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DFD" w:rsidRPr="00735DFD" w:rsidRDefault="00735DFD" w:rsidP="00735DFD">
      <w:pPr>
        <w:spacing w:before="100" w:beforeAutospacing="1" w:after="0" w:line="240" w:lineRule="auto"/>
        <w:jc w:val="right"/>
        <w:rPr>
          <w:rFonts w:ascii="Times New Roman" w:eastAsia="Times New Roman" w:hAnsi="Times New Roman" w:cs="Times New Roman"/>
          <w:color w:val="222222"/>
          <w:sz w:val="28"/>
          <w:szCs w:val="28"/>
        </w:rPr>
      </w:pPr>
      <w:r w:rsidRPr="00735DFD">
        <w:rPr>
          <w:rFonts w:ascii="Times New Roman" w:eastAsia="Times New Roman" w:hAnsi="Times New Roman" w:cs="Times New Roman"/>
          <w:b/>
          <w:bCs/>
          <w:color w:val="000000"/>
          <w:sz w:val="28"/>
          <w:szCs w:val="28"/>
        </w:rPr>
        <w:t>Mẫu số: 01/TB-ĐKĐT</w:t>
      </w:r>
    </w:p>
    <w:tbl>
      <w:tblPr>
        <w:tblW w:w="8689" w:type="dxa"/>
        <w:tblInd w:w="108" w:type="dxa"/>
        <w:tblCellMar>
          <w:left w:w="0" w:type="dxa"/>
          <w:right w:w="0" w:type="dxa"/>
        </w:tblCellMar>
        <w:tblLook w:val="04A0" w:firstRow="1" w:lastRow="0" w:firstColumn="1" w:lastColumn="0" w:noHBand="0" w:noVBand="1"/>
      </w:tblPr>
      <w:tblGrid>
        <w:gridCol w:w="3771"/>
        <w:gridCol w:w="4918"/>
      </w:tblGrid>
      <w:tr w:rsidR="00735DFD" w:rsidRPr="00735DFD" w:rsidTr="00735DFD">
        <w:tc>
          <w:tcPr>
            <w:tcW w:w="3960" w:type="dxa"/>
            <w:tcMar>
              <w:top w:w="0" w:type="dxa"/>
              <w:left w:w="108" w:type="dxa"/>
              <w:bottom w:w="0" w:type="dxa"/>
              <w:right w:w="108" w:type="dxa"/>
            </w:tcMar>
            <w:hideMark/>
          </w:tcPr>
          <w:p w:rsidR="00735DFD" w:rsidRPr="00735DFD" w:rsidRDefault="00735DFD" w:rsidP="00735DFD">
            <w:pPr>
              <w:spacing w:before="100" w:beforeAutospacing="1" w:after="0" w:line="240" w:lineRule="auto"/>
              <w:jc w:val="center"/>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000000"/>
                <w:sz w:val="28"/>
                <w:szCs w:val="28"/>
              </w:rPr>
              <w:t>TÊN CƠ QUAN THUẾ CẤP TRÊN</w:t>
            </w:r>
          </w:p>
          <w:p w:rsidR="00735DFD" w:rsidRPr="00735DFD" w:rsidRDefault="00735DFD" w:rsidP="00735DFD">
            <w:pPr>
              <w:spacing w:before="100" w:beforeAutospacing="1" w:after="0" w:line="240" w:lineRule="auto"/>
              <w:jc w:val="center"/>
              <w:rPr>
                <w:rFonts w:ascii="Times New Roman" w:eastAsia="Times New Roman" w:hAnsi="Times New Roman" w:cs="Times New Roman"/>
                <w:color w:val="222222"/>
                <w:sz w:val="28"/>
                <w:szCs w:val="28"/>
              </w:rPr>
            </w:pPr>
            <w:r w:rsidRPr="00735DFD">
              <w:rPr>
                <w:rFonts w:ascii="Times New Roman" w:eastAsia="Times New Roman" w:hAnsi="Times New Roman" w:cs="Times New Roman"/>
                <w:b/>
                <w:bCs/>
                <w:color w:val="000000"/>
                <w:sz w:val="28"/>
                <w:szCs w:val="28"/>
              </w:rPr>
              <w:t>TÊN CƠ QUAN THUẾ RA THÔNG BÁO</w:t>
            </w:r>
          </w:p>
          <w:p w:rsidR="00735DFD" w:rsidRPr="00735DFD" w:rsidRDefault="00735DFD" w:rsidP="00735DFD">
            <w:pPr>
              <w:spacing w:before="100" w:beforeAutospacing="1" w:after="0" w:line="240" w:lineRule="auto"/>
              <w:jc w:val="center"/>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000000"/>
                <w:sz w:val="28"/>
                <w:szCs w:val="28"/>
              </w:rPr>
              <w:t>_________</w:t>
            </w:r>
          </w:p>
          <w:p w:rsidR="00735DFD" w:rsidRPr="00735DFD" w:rsidRDefault="00735DFD" w:rsidP="00735DFD">
            <w:pPr>
              <w:spacing w:before="100" w:beforeAutospacing="1" w:after="0" w:line="240" w:lineRule="auto"/>
              <w:jc w:val="center"/>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000000"/>
                <w:sz w:val="28"/>
                <w:szCs w:val="28"/>
              </w:rPr>
              <w:t>Số: …/TB-....</w:t>
            </w:r>
          </w:p>
        </w:tc>
        <w:tc>
          <w:tcPr>
            <w:tcW w:w="5040" w:type="dxa"/>
            <w:tcMar>
              <w:top w:w="0" w:type="dxa"/>
              <w:left w:w="108" w:type="dxa"/>
              <w:bottom w:w="0" w:type="dxa"/>
              <w:right w:w="108" w:type="dxa"/>
            </w:tcMar>
            <w:hideMark/>
          </w:tcPr>
          <w:p w:rsidR="00735DFD" w:rsidRPr="00735DFD" w:rsidRDefault="00735DFD" w:rsidP="00735DFD">
            <w:pPr>
              <w:spacing w:before="100" w:beforeAutospacing="1" w:after="0" w:line="240" w:lineRule="auto"/>
              <w:jc w:val="center"/>
              <w:rPr>
                <w:rFonts w:ascii="Times New Roman" w:eastAsia="Times New Roman" w:hAnsi="Times New Roman" w:cs="Times New Roman"/>
                <w:color w:val="222222"/>
                <w:sz w:val="28"/>
                <w:szCs w:val="28"/>
              </w:rPr>
            </w:pPr>
            <w:r w:rsidRPr="00735DFD">
              <w:rPr>
                <w:rFonts w:ascii="Times New Roman" w:eastAsia="Times New Roman" w:hAnsi="Times New Roman" w:cs="Times New Roman"/>
                <w:b/>
                <w:bCs/>
                <w:color w:val="000000"/>
                <w:sz w:val="28"/>
                <w:szCs w:val="28"/>
              </w:rPr>
              <w:t>CỘNG HÒA XÃ HỘI CHỦ NGHĨA VIỆT NAM</w:t>
            </w:r>
          </w:p>
          <w:p w:rsidR="00735DFD" w:rsidRPr="00735DFD" w:rsidRDefault="00735DFD" w:rsidP="00735DFD">
            <w:pPr>
              <w:spacing w:before="100" w:beforeAutospacing="1" w:after="0" w:line="240" w:lineRule="auto"/>
              <w:jc w:val="center"/>
              <w:rPr>
                <w:rFonts w:ascii="Times New Roman" w:eastAsia="Times New Roman" w:hAnsi="Times New Roman" w:cs="Times New Roman"/>
                <w:color w:val="222222"/>
                <w:sz w:val="28"/>
                <w:szCs w:val="28"/>
              </w:rPr>
            </w:pPr>
            <w:r w:rsidRPr="00735DFD">
              <w:rPr>
                <w:rFonts w:ascii="Times New Roman" w:eastAsia="Times New Roman" w:hAnsi="Times New Roman" w:cs="Times New Roman"/>
                <w:b/>
                <w:bCs/>
                <w:color w:val="000000"/>
                <w:sz w:val="28"/>
                <w:szCs w:val="28"/>
              </w:rPr>
              <w:t>Độc lập - Tự do - Hạnh phúc</w:t>
            </w:r>
          </w:p>
          <w:p w:rsidR="00735DFD" w:rsidRPr="00735DFD" w:rsidRDefault="00735DFD" w:rsidP="00735DFD">
            <w:pPr>
              <w:spacing w:before="100" w:beforeAutospacing="1" w:after="0" w:line="240" w:lineRule="auto"/>
              <w:jc w:val="center"/>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000000"/>
                <w:sz w:val="28"/>
                <w:szCs w:val="28"/>
              </w:rPr>
              <w:t>_______________________</w:t>
            </w:r>
          </w:p>
          <w:p w:rsidR="00735DFD" w:rsidRPr="00735DFD" w:rsidRDefault="00735DFD" w:rsidP="00735DFD">
            <w:pPr>
              <w:spacing w:before="100" w:beforeAutospacing="1" w:after="0" w:line="240" w:lineRule="auto"/>
              <w:jc w:val="right"/>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222222"/>
                <w:sz w:val="28"/>
                <w:szCs w:val="28"/>
              </w:rPr>
              <w:t> </w:t>
            </w:r>
            <w:r w:rsidRPr="00735DFD">
              <w:rPr>
                <w:rFonts w:ascii="Times New Roman" w:eastAsia="Times New Roman" w:hAnsi="Times New Roman" w:cs="Times New Roman"/>
                <w:color w:val="000000"/>
                <w:sz w:val="28"/>
                <w:szCs w:val="28"/>
              </w:rPr>
              <w:t>…., </w:t>
            </w:r>
            <w:r w:rsidRPr="00735DFD">
              <w:rPr>
                <w:rFonts w:ascii="Times New Roman" w:eastAsia="Times New Roman" w:hAnsi="Times New Roman" w:cs="Times New Roman"/>
                <w:i/>
                <w:iCs/>
                <w:color w:val="000000"/>
                <w:sz w:val="28"/>
                <w:szCs w:val="28"/>
              </w:rPr>
              <w:t>ngày…tháng…năm….</w:t>
            </w:r>
          </w:p>
        </w:tc>
      </w:tr>
    </w:tbl>
    <w:p w:rsidR="00735DFD" w:rsidRPr="00735DFD" w:rsidRDefault="00735DFD" w:rsidP="00735DFD">
      <w:pPr>
        <w:spacing w:before="100" w:beforeAutospacing="1" w:after="0" w:line="240" w:lineRule="auto"/>
        <w:jc w:val="center"/>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222222"/>
          <w:sz w:val="28"/>
          <w:szCs w:val="28"/>
        </w:rPr>
        <w:t> </w:t>
      </w:r>
    </w:p>
    <w:p w:rsidR="00735DFD" w:rsidRPr="00735DFD" w:rsidRDefault="00735DFD" w:rsidP="00735DFD">
      <w:pPr>
        <w:spacing w:before="100" w:beforeAutospacing="1" w:after="0" w:line="240" w:lineRule="auto"/>
        <w:jc w:val="center"/>
        <w:rPr>
          <w:rFonts w:ascii="Times New Roman" w:eastAsia="Times New Roman" w:hAnsi="Times New Roman" w:cs="Times New Roman"/>
          <w:color w:val="222222"/>
          <w:sz w:val="28"/>
          <w:szCs w:val="28"/>
        </w:rPr>
      </w:pPr>
      <w:r w:rsidRPr="00735DFD">
        <w:rPr>
          <w:rFonts w:ascii="Times New Roman" w:eastAsia="Times New Roman" w:hAnsi="Times New Roman" w:cs="Times New Roman"/>
          <w:b/>
          <w:bCs/>
          <w:color w:val="000000"/>
          <w:sz w:val="28"/>
          <w:szCs w:val="28"/>
        </w:rPr>
        <w:t>THÔNG BÁO</w:t>
      </w:r>
    </w:p>
    <w:p w:rsidR="00735DFD" w:rsidRPr="00735DFD" w:rsidRDefault="00735DFD" w:rsidP="00735DFD">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735DFD">
        <w:rPr>
          <w:rFonts w:ascii="Times New Roman" w:eastAsia="Times New Roman" w:hAnsi="Times New Roman" w:cs="Times New Roman"/>
          <w:b/>
          <w:bCs/>
          <w:color w:val="000000"/>
          <w:sz w:val="28"/>
          <w:szCs w:val="28"/>
        </w:rPr>
        <w:t>Về việc chấp nhận/không chấp nhận đăng ký/</w:t>
      </w:r>
      <w:r w:rsidRPr="00735DFD">
        <w:rPr>
          <w:rFonts w:ascii="Times New Roman" w:eastAsia="Times New Roman" w:hAnsi="Times New Roman" w:cs="Times New Roman"/>
          <w:color w:val="222222"/>
          <w:sz w:val="28"/>
          <w:szCs w:val="28"/>
        </w:rPr>
        <w:t> </w:t>
      </w:r>
      <w:r w:rsidRPr="00735DFD">
        <w:rPr>
          <w:rFonts w:ascii="Times New Roman" w:eastAsia="Times New Roman" w:hAnsi="Times New Roman" w:cs="Times New Roman"/>
          <w:b/>
          <w:bCs/>
          <w:color w:val="000000"/>
          <w:sz w:val="28"/>
          <w:szCs w:val="28"/>
        </w:rPr>
        <w:t>thay đổi thông tin sử dụng hóa đơn điện tử/biên lai điện tử</w:t>
      </w:r>
    </w:p>
    <w:bookmarkEnd w:id="0"/>
    <w:p w:rsidR="00735DFD" w:rsidRPr="00735DFD" w:rsidRDefault="00735DFD" w:rsidP="00735DFD">
      <w:pPr>
        <w:spacing w:before="100" w:beforeAutospacing="1" w:after="0" w:line="240" w:lineRule="auto"/>
        <w:jc w:val="center"/>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000000"/>
          <w:sz w:val="28"/>
          <w:szCs w:val="28"/>
        </w:rPr>
        <w:t>__________</w:t>
      </w:r>
    </w:p>
    <w:p w:rsidR="00735DFD" w:rsidRPr="00735DFD" w:rsidRDefault="00735DFD" w:rsidP="00735DFD">
      <w:pPr>
        <w:spacing w:after="0" w:line="240" w:lineRule="auto"/>
        <w:ind w:left="2160" w:firstLine="720"/>
        <w:jc w:val="both"/>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000000"/>
          <w:sz w:val="28"/>
          <w:szCs w:val="28"/>
        </w:rPr>
        <w:t>Kính gửi:</w:t>
      </w:r>
    </w:p>
    <w:p w:rsidR="00735DFD" w:rsidRPr="00735DFD" w:rsidRDefault="00735DFD" w:rsidP="00735DFD">
      <w:pPr>
        <w:spacing w:after="0" w:line="240" w:lineRule="auto"/>
        <w:ind w:left="3600"/>
        <w:jc w:val="both"/>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000000"/>
          <w:sz w:val="28"/>
          <w:szCs w:val="28"/>
        </w:rPr>
        <w:t>(Họ tên người nộp thuế:......)</w:t>
      </w:r>
    </w:p>
    <w:p w:rsidR="00735DFD" w:rsidRPr="00735DFD" w:rsidRDefault="00735DFD" w:rsidP="00735DFD">
      <w:pPr>
        <w:spacing w:after="0" w:line="240" w:lineRule="auto"/>
        <w:ind w:left="3600"/>
        <w:jc w:val="both"/>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000000"/>
          <w:sz w:val="28"/>
          <w:szCs w:val="28"/>
        </w:rPr>
        <w:t>(Mã số thuế của NNT:....)</w:t>
      </w:r>
    </w:p>
    <w:p w:rsidR="00735DFD" w:rsidRPr="00735DFD" w:rsidRDefault="00735DFD" w:rsidP="00735DFD">
      <w:pPr>
        <w:spacing w:before="100" w:beforeAutospacing="1" w:after="0" w:line="240" w:lineRule="auto"/>
        <w:jc w:val="center"/>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222222"/>
          <w:sz w:val="28"/>
          <w:szCs w:val="28"/>
        </w:rPr>
        <w:t> </w:t>
      </w:r>
    </w:p>
    <w:p w:rsidR="00735DFD" w:rsidRPr="00735DFD" w:rsidRDefault="00735DFD" w:rsidP="00735DFD">
      <w:pPr>
        <w:spacing w:before="100" w:beforeAutospacing="1" w:after="120" w:line="240" w:lineRule="auto"/>
        <w:ind w:firstLine="720"/>
        <w:jc w:val="both"/>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000000"/>
          <w:sz w:val="28"/>
          <w:szCs w:val="28"/>
        </w:rPr>
        <w:t>Sau khi xem xét tờ khai đăng ký/thay đổi thông tin sử dụng hóa đơn điện tử/biên lai điện tử ngày..../..../20…</w:t>
      </w:r>
    </w:p>
    <w:p w:rsidR="00735DFD" w:rsidRPr="00735DFD" w:rsidRDefault="00735DFD" w:rsidP="00735DFD">
      <w:pPr>
        <w:spacing w:before="100" w:beforeAutospacing="1" w:after="120" w:line="240" w:lineRule="auto"/>
        <w:ind w:firstLine="720"/>
        <w:jc w:val="both"/>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000000"/>
          <w:sz w:val="28"/>
          <w:szCs w:val="28"/>
        </w:rPr>
        <w:t>Cơ quan thuế thông báo (chấp nhận/không chấp nhận) đề nghị đăng ký/thay đổi thông tin sử dụng hóa đơn điện tử/biên lai điện tử của đơn vị.</w:t>
      </w:r>
    </w:p>
    <w:p w:rsidR="00735DFD" w:rsidRPr="00735DFD" w:rsidRDefault="00735DFD" w:rsidP="00735DFD">
      <w:pPr>
        <w:spacing w:before="100" w:beforeAutospacing="1" w:after="120" w:line="240" w:lineRule="auto"/>
        <w:ind w:firstLine="720"/>
        <w:jc w:val="both"/>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000000"/>
          <w:sz w:val="28"/>
          <w:szCs w:val="28"/>
        </w:rPr>
        <w:t>(Trong trường hợp chấp nhận người nộp thuế đăng ký/thay đổi thông tin sử dụng hóa đơn điện tử/biên lai điện tử thì ghi: Tài khoản đã được gửi đến hộp thư điện tử của người nộp thuế/điện thoại liên hệ, đề nghị người nộp thuế thực hiện khai báo các thông tin liên quan theo nội dung hướng dẫn của cơ quan thuế tại thư điện tử này).</w:t>
      </w:r>
    </w:p>
    <w:p w:rsidR="00735DFD" w:rsidRPr="00735DFD" w:rsidRDefault="00735DFD" w:rsidP="00735DFD">
      <w:pPr>
        <w:spacing w:before="100" w:beforeAutospacing="1" w:after="120" w:line="240" w:lineRule="auto"/>
        <w:ind w:firstLine="720"/>
        <w:jc w:val="both"/>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000000"/>
          <w:sz w:val="28"/>
          <w:szCs w:val="28"/>
        </w:rPr>
        <w:t>(Trong trường hợp không chấp nhận doanh nghiệp đăng ký/thay đổi thông tin sử dụng hóa đơn điện tử/biên lai điện tử thì ghi: Cơ quan thuế không chấp nhận người nộp thuế đăng ký/thay đổi thông tin sử dụng hóa đơn điện tử/biên lai điện tử). Lý do: (Lý do không chấp nhận).</w:t>
      </w:r>
    </w:p>
    <w:p w:rsidR="00735DFD" w:rsidRPr="00735DFD" w:rsidRDefault="00735DFD" w:rsidP="00735DFD">
      <w:pPr>
        <w:spacing w:before="100" w:beforeAutospacing="1" w:after="120" w:line="240" w:lineRule="auto"/>
        <w:ind w:firstLine="720"/>
        <w:jc w:val="both"/>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000000"/>
          <w:sz w:val="28"/>
          <w:szCs w:val="28"/>
        </w:rPr>
        <w:lastRenderedPageBreak/>
        <w:t>(Trong trường hợp ủy thác qua tổ chức cung cấp dịch vụ hóa đơn điện tử thì cơ quan thuế thông báo người nộp thuế đăng ký giao dịch sử dụng hóa đơn điện tử miễn phí qua tổ chức cung cấp dịch vụ hóa đơn điện tử). (Tên, địa chỉ đăng ký).</w:t>
      </w:r>
    </w:p>
    <w:p w:rsidR="00735DFD" w:rsidRPr="00735DFD" w:rsidRDefault="00735DFD" w:rsidP="00735DFD">
      <w:pPr>
        <w:spacing w:before="100" w:beforeAutospacing="1" w:after="0" w:line="240" w:lineRule="auto"/>
        <w:ind w:firstLine="720"/>
        <w:jc w:val="both"/>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000000"/>
          <w:sz w:val="28"/>
          <w:szCs w:val="28"/>
        </w:rPr>
        <w:t>Cơ quan thuế thông báo để người nộp thuế biết, thực hiện./.</w:t>
      </w:r>
    </w:p>
    <w:p w:rsidR="00735DFD" w:rsidRPr="00735DFD" w:rsidRDefault="00735DFD" w:rsidP="00735DFD">
      <w:pPr>
        <w:spacing w:before="100" w:beforeAutospacing="1" w:after="0" w:line="240" w:lineRule="auto"/>
        <w:ind w:firstLine="720"/>
        <w:jc w:val="both"/>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222222"/>
          <w:sz w:val="28"/>
          <w:szCs w:val="28"/>
        </w:rPr>
        <w:t> </w:t>
      </w:r>
    </w:p>
    <w:tbl>
      <w:tblPr>
        <w:tblW w:w="8689" w:type="dxa"/>
        <w:tblInd w:w="108" w:type="dxa"/>
        <w:tblCellMar>
          <w:left w:w="0" w:type="dxa"/>
          <w:right w:w="0" w:type="dxa"/>
        </w:tblCellMar>
        <w:tblLook w:val="04A0" w:firstRow="1" w:lastRow="0" w:firstColumn="1" w:lastColumn="0" w:noHBand="0" w:noVBand="1"/>
      </w:tblPr>
      <w:tblGrid>
        <w:gridCol w:w="3457"/>
        <w:gridCol w:w="5232"/>
      </w:tblGrid>
      <w:tr w:rsidR="00735DFD" w:rsidRPr="00735DFD" w:rsidTr="00735DFD">
        <w:tc>
          <w:tcPr>
            <w:tcW w:w="3600" w:type="dxa"/>
            <w:tcMar>
              <w:top w:w="0" w:type="dxa"/>
              <w:left w:w="108" w:type="dxa"/>
              <w:bottom w:w="0" w:type="dxa"/>
              <w:right w:w="108" w:type="dxa"/>
            </w:tcMar>
            <w:hideMark/>
          </w:tcPr>
          <w:p w:rsidR="00735DFD" w:rsidRPr="00735DFD" w:rsidRDefault="00735DFD" w:rsidP="00735DFD">
            <w:pPr>
              <w:spacing w:before="100" w:beforeAutospacing="1" w:after="0" w:line="240" w:lineRule="auto"/>
              <w:jc w:val="center"/>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222222"/>
                <w:sz w:val="28"/>
                <w:szCs w:val="28"/>
              </w:rPr>
              <w:t> </w:t>
            </w:r>
          </w:p>
        </w:tc>
        <w:tc>
          <w:tcPr>
            <w:tcW w:w="5400" w:type="dxa"/>
            <w:tcMar>
              <w:top w:w="0" w:type="dxa"/>
              <w:left w:w="108" w:type="dxa"/>
              <w:bottom w:w="0" w:type="dxa"/>
              <w:right w:w="108" w:type="dxa"/>
            </w:tcMar>
            <w:hideMark/>
          </w:tcPr>
          <w:p w:rsidR="00735DFD" w:rsidRPr="00735DFD" w:rsidRDefault="00735DFD" w:rsidP="00735DFD">
            <w:pPr>
              <w:spacing w:before="100" w:beforeAutospacing="1" w:after="0" w:line="240" w:lineRule="auto"/>
              <w:jc w:val="center"/>
              <w:rPr>
                <w:rFonts w:ascii="Times New Roman" w:eastAsia="Times New Roman" w:hAnsi="Times New Roman" w:cs="Times New Roman"/>
                <w:color w:val="222222"/>
                <w:sz w:val="28"/>
                <w:szCs w:val="28"/>
              </w:rPr>
            </w:pPr>
            <w:r w:rsidRPr="00735DFD">
              <w:rPr>
                <w:rFonts w:ascii="Times New Roman" w:eastAsia="Times New Roman" w:hAnsi="Times New Roman" w:cs="Times New Roman"/>
                <w:b/>
                <w:bCs/>
                <w:color w:val="000000"/>
                <w:sz w:val="28"/>
                <w:szCs w:val="28"/>
              </w:rPr>
              <w:t>THỦ TRƯỞNG CƠ QUAN THUẾ RA THÔNG BÁO</w:t>
            </w:r>
          </w:p>
          <w:p w:rsidR="00735DFD" w:rsidRPr="00735DFD" w:rsidRDefault="00735DFD" w:rsidP="00735DFD">
            <w:pPr>
              <w:spacing w:before="100" w:beforeAutospacing="1" w:after="0" w:line="240" w:lineRule="auto"/>
              <w:jc w:val="center"/>
              <w:rPr>
                <w:rFonts w:ascii="Times New Roman" w:eastAsia="Times New Roman" w:hAnsi="Times New Roman" w:cs="Times New Roman"/>
                <w:color w:val="222222"/>
                <w:sz w:val="28"/>
                <w:szCs w:val="28"/>
              </w:rPr>
            </w:pPr>
            <w:r w:rsidRPr="00735DFD">
              <w:rPr>
                <w:rFonts w:ascii="Times New Roman" w:eastAsia="Times New Roman" w:hAnsi="Times New Roman" w:cs="Times New Roman"/>
                <w:i/>
                <w:iCs/>
                <w:color w:val="000000"/>
                <w:sz w:val="28"/>
                <w:szCs w:val="28"/>
              </w:rPr>
              <w:t>(Chữ ký số của Thủ trưởng cơ quan thuế)</w:t>
            </w:r>
          </w:p>
          <w:p w:rsidR="00735DFD" w:rsidRPr="00735DFD" w:rsidRDefault="00735DFD" w:rsidP="00735DFD">
            <w:pPr>
              <w:spacing w:before="100" w:beforeAutospacing="1" w:after="0" w:line="240" w:lineRule="auto"/>
              <w:jc w:val="center"/>
              <w:rPr>
                <w:rFonts w:ascii="Times New Roman" w:eastAsia="Times New Roman" w:hAnsi="Times New Roman" w:cs="Times New Roman"/>
                <w:color w:val="222222"/>
                <w:sz w:val="28"/>
                <w:szCs w:val="28"/>
              </w:rPr>
            </w:pPr>
            <w:r w:rsidRPr="00735DFD">
              <w:rPr>
                <w:rFonts w:ascii="Times New Roman" w:eastAsia="Times New Roman" w:hAnsi="Times New Roman" w:cs="Times New Roman"/>
                <w:color w:val="222222"/>
                <w:sz w:val="28"/>
                <w:szCs w:val="28"/>
              </w:rPr>
              <w:t> </w:t>
            </w:r>
          </w:p>
        </w:tc>
      </w:tr>
    </w:tbl>
    <w:p w:rsidR="00533089" w:rsidRPr="00735DFD" w:rsidRDefault="00533089">
      <w:pPr>
        <w:rPr>
          <w:rFonts w:ascii="Times New Roman" w:hAnsi="Times New Roman" w:cs="Times New Roman"/>
          <w:sz w:val="28"/>
          <w:szCs w:val="28"/>
        </w:rPr>
      </w:pPr>
    </w:p>
    <w:sectPr w:rsidR="00533089" w:rsidRPr="00735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FD"/>
    <w:rsid w:val="003A3A4A"/>
    <w:rsid w:val="00533089"/>
    <w:rsid w:val="00735DFD"/>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5D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5DFD"/>
    <w:rPr>
      <w:b/>
      <w:bCs/>
    </w:rPr>
  </w:style>
  <w:style w:type="character" w:styleId="Emphasis">
    <w:name w:val="Emphasis"/>
    <w:basedOn w:val="DefaultParagraphFont"/>
    <w:uiPriority w:val="20"/>
    <w:qFormat/>
    <w:rsid w:val="00735DF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5D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5DFD"/>
    <w:rPr>
      <w:b/>
      <w:bCs/>
    </w:rPr>
  </w:style>
  <w:style w:type="character" w:styleId="Emphasis">
    <w:name w:val="Emphasis"/>
    <w:basedOn w:val="DefaultParagraphFont"/>
    <w:uiPriority w:val="20"/>
    <w:qFormat/>
    <w:rsid w:val="00735D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194352">
      <w:bodyDiv w:val="1"/>
      <w:marLeft w:val="0"/>
      <w:marRight w:val="0"/>
      <w:marTop w:val="0"/>
      <w:marBottom w:val="0"/>
      <w:divBdr>
        <w:top w:val="none" w:sz="0" w:space="0" w:color="auto"/>
        <w:left w:val="none" w:sz="0" w:space="0" w:color="auto"/>
        <w:bottom w:val="none" w:sz="0" w:space="0" w:color="auto"/>
        <w:right w:val="none" w:sz="0" w:space="0" w:color="auto"/>
      </w:divBdr>
      <w:divsChild>
        <w:div w:id="393554792">
          <w:marLeft w:val="0"/>
          <w:marRight w:val="0"/>
          <w:marTop w:val="0"/>
          <w:marBottom w:val="0"/>
          <w:divBdr>
            <w:top w:val="none" w:sz="0" w:space="0" w:color="auto"/>
            <w:left w:val="none" w:sz="0" w:space="0" w:color="auto"/>
            <w:bottom w:val="none" w:sz="0" w:space="0" w:color="auto"/>
            <w:right w:val="none" w:sz="0" w:space="0" w:color="auto"/>
          </w:divBdr>
        </w:div>
        <w:div w:id="101727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2024-10-05T04:14:00Z</dcterms:created>
  <dcterms:modified xsi:type="dcterms:W3CDTF">2024-10-05T04:15:00Z</dcterms:modified>
</cp:coreProperties>
</file>