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37" w:rsidRPr="00713286" w:rsidRDefault="005D5837" w:rsidP="005D5837">
      <w:pPr>
        <w:shd w:val="clear" w:color="auto" w:fill="FFFFFF"/>
        <w:spacing w:before="120" w:after="120" w:line="234" w:lineRule="atLeast"/>
        <w:jc w:val="center"/>
        <w:rPr>
          <w:rFonts w:ascii="Times New Roman" w:eastAsia="Times New Roman" w:hAnsi="Times New Roman" w:cs="Times New Roman"/>
          <w:color w:val="000000"/>
          <w:sz w:val="26"/>
          <w:szCs w:val="26"/>
        </w:rPr>
      </w:pPr>
      <w:bookmarkStart w:id="0" w:name="_GoBack"/>
      <w:r w:rsidRPr="00713286">
        <w:rPr>
          <w:rFonts w:ascii="Times New Roman" w:eastAsia="Times New Roman" w:hAnsi="Times New Roman" w:cs="Times New Roman"/>
          <w:b/>
          <w:bCs/>
          <w:color w:val="000000"/>
          <w:sz w:val="26"/>
          <w:szCs w:val="26"/>
        </w:rPr>
        <w:t>CỘNG HÒA XÃ HỘI CHỦ NGHĨA VIỆT NAM</w:t>
      </w:r>
      <w:r w:rsidRPr="00713286">
        <w:rPr>
          <w:rFonts w:ascii="Times New Roman" w:eastAsia="Times New Roman" w:hAnsi="Times New Roman" w:cs="Times New Roman"/>
          <w:b/>
          <w:bCs/>
          <w:color w:val="000000"/>
          <w:sz w:val="26"/>
          <w:szCs w:val="26"/>
        </w:rPr>
        <w:br/>
        <w:t>Độc lập - Tự do - Hạnh phúc</w:t>
      </w:r>
      <w:r w:rsidRPr="00713286">
        <w:rPr>
          <w:rFonts w:ascii="Times New Roman" w:eastAsia="Times New Roman" w:hAnsi="Times New Roman" w:cs="Times New Roman"/>
          <w:b/>
          <w:bCs/>
          <w:color w:val="000000"/>
          <w:sz w:val="26"/>
          <w:szCs w:val="26"/>
        </w:rPr>
        <w:br/>
        <w:t>------------------</w:t>
      </w:r>
    </w:p>
    <w:p w:rsidR="005D5837" w:rsidRPr="00713286" w:rsidRDefault="005D5837" w:rsidP="005D5837">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4_name"/>
      <w:r w:rsidRPr="00713286">
        <w:rPr>
          <w:rFonts w:ascii="Times New Roman" w:eastAsia="Times New Roman" w:hAnsi="Times New Roman" w:cs="Times New Roman"/>
          <w:b/>
          <w:bCs/>
          <w:color w:val="000000"/>
          <w:sz w:val="26"/>
          <w:szCs w:val="26"/>
        </w:rPr>
        <w:t>TỜ KHAI ĐĂNG KÝ QUYỀN TÁC GIẢ ĐỐI VỚI: TÁC PHẨM ÂM NHẠC</w:t>
      </w:r>
      <w:bookmarkEnd w:id="1"/>
    </w:p>
    <w:p w:rsidR="005D5837" w:rsidRPr="00713286" w:rsidRDefault="005D5837" w:rsidP="005D5837">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Kính gửi: Cục Bản quyền tác giả, Bộ Văn hóa, Thể thao và Du lịch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 Nộp Tờ khai đăng ký quyền tác giả cho (1):</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Đồng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Đồng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Tác giả đồng thời là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Tác giả đồng thời là đồng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Đồng tác giả đồng thời là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 Đồng tác giả đồng thời là đồng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1. Thông tin về tác phẩm âm nhạc: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Tên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Ngày, tháng, năm hoàn thành:……………………………………………………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Công bố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Chưa công bố</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Đã công bố</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Ngày, tháng, năm công bố:…………………………………………...</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Hình thức công bố </w:t>
      </w:r>
      <w:r w:rsidRPr="00713286">
        <w:rPr>
          <w:rFonts w:ascii="Times New Roman" w:eastAsia="Times New Roman" w:hAnsi="Times New Roman" w:cs="Times New Roman"/>
          <w:b/>
          <w:bCs/>
          <w:color w:val="000000"/>
          <w:sz w:val="26"/>
          <w:szCs w:val="26"/>
        </w:rPr>
        <w:t>(2)</w:t>
      </w:r>
      <w:r w:rsidRPr="00713286">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7"/>
        <w:gridCol w:w="7563"/>
      </w:tblGrid>
      <w:tr w:rsidR="005D5837" w:rsidRPr="00713286" w:rsidTr="005D5837">
        <w:trPr>
          <w:tblCellSpacing w:w="0" w:type="dxa"/>
        </w:trPr>
        <w:tc>
          <w:tcPr>
            <w:tcW w:w="950" w:type="pct"/>
            <w:shd w:val="clear" w:color="auto" w:fill="FFFFFF"/>
            <w:hideMark/>
          </w:tcPr>
          <w:p w:rsidR="005D5837" w:rsidRPr="00713286" w:rsidRDefault="005D5837" w:rsidP="005D5837">
            <w:pPr>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Nơi công bố:</w:t>
            </w:r>
          </w:p>
        </w:tc>
        <w:tc>
          <w:tcPr>
            <w:tcW w:w="4000" w:type="pct"/>
            <w:shd w:val="clear" w:color="auto" w:fill="FFFFFF"/>
            <w:hideMark/>
          </w:tcPr>
          <w:p w:rsidR="005D5837" w:rsidRPr="00713286" w:rsidRDefault="005D5837" w:rsidP="005D5837">
            <w:pPr>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Tỉnh/Thành phố………………….. Nước………………</w:t>
            </w:r>
          </w:p>
          <w:p w:rsidR="005D5837" w:rsidRPr="00713286" w:rsidRDefault="005D5837" w:rsidP="005D5837">
            <w:pPr>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Nêu tóm tắt về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 Nêu tóm tắt nội dung chính của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 Tác phẩm có lời hay không có lời.</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 Nêu các yếu tố của tác phẩm âm nhạc như: giai điệu, hòa âm, tiết tấu, nhịp độ</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lastRenderedPageBreak/>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Cam đoan về việc sáng tạo tác phẩm </w:t>
      </w:r>
      <w:r w:rsidRPr="00713286">
        <w:rPr>
          <w:rFonts w:ascii="Times New Roman" w:eastAsia="Times New Roman" w:hAnsi="Times New Roman" w:cs="Times New Roman"/>
          <w:b/>
          <w:bCs/>
          <w:color w:val="000000"/>
          <w:sz w:val="26"/>
          <w:szCs w:val="26"/>
        </w:rPr>
        <w:t>(3)</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2. Thông tin về tác giả (4):</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Họ và tên:………………………………………………Quốc tịch:………………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Bút danh thể hiện trên tác phẩm (nếu có):………………………………………...</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Sinh ngày:………………..tháng…………….năm………………………………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minh nhân dân/Thẻ căn cước của công dân/Hộ chiếu:…………..</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Ngày cấp:……………………………..tại:………………………………………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Địa chỉ:……………………………………………………………………………</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điện thoại:…………………………Email:………………………………….</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3. Thông tin về chủ sở hữu quyền tác giả (5):</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Chủ sở hữu quyền tác giả là:</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 Cá nhân</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Họ và tên:……………………………Quốc tịch:…………………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Sinh ngày:………………..tháng…………….năm…………………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minh nhân dân/Thẻ căn cước công dân/Hộ chiếu:</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Ngày cấp:……………………………..tại:…………………………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Địa chỉ:………………………………………………………………</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điện thoại:…………………………Email:………………………</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 Tổ chức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Tên tổ chức:…………………………………………………………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đăng ký doanh nghiệp/Quyết định/Giấy phép thành lập:……….</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Ngày cấp:……………………………..tại:…………………………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lastRenderedPageBreak/>
        <w:t>Địa chỉ:………………………………………………………………</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điện thoại:……………………Email:……………………………</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Cơ sở phát sinh sở hữu quyền:</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Tự sáng tạo</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Theo hợp đồng thuê sáng tạo</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Theo hợp đồng chuyển nhượng</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Theo quyết định giao việc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Theo thừa kế</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Theo cuộc thi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Khác, nêu rõ: ……………………………………………………………</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4. Trường hợp tác phẩm đăng ký là tác phẩm phái sinh: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Tên tác phẩm dùng làm tác phẩm phái sinh:……………………………………...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Ngôn ngữ gốc (đối với tác phẩm dịch):…………………………………………..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Tác giả của tác phẩm dùng làm tác phẩm phái sinh </w:t>
      </w:r>
      <w:r w:rsidRPr="00713286">
        <w:rPr>
          <w:rFonts w:ascii="Times New Roman" w:eastAsia="Times New Roman" w:hAnsi="Times New Roman" w:cs="Times New Roman"/>
          <w:b/>
          <w:bCs/>
          <w:color w:val="000000"/>
          <w:sz w:val="26"/>
          <w:szCs w:val="26"/>
        </w:rPr>
        <w:t>(6)</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Quốc tịch:………………………………………………………………………..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Chủ sở hữu quyền tác giả đối với tác phẩm dùng làm tác phẩm phái sinh </w:t>
      </w:r>
      <w:r w:rsidRPr="00713286">
        <w:rPr>
          <w:rFonts w:ascii="Times New Roman" w:eastAsia="Times New Roman" w:hAnsi="Times New Roman" w:cs="Times New Roman"/>
          <w:b/>
          <w:bCs/>
          <w:color w:val="000000"/>
          <w:sz w:val="26"/>
          <w:szCs w:val="26"/>
        </w:rPr>
        <w:t>(7)</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5. Trường hợp cấp lại, cấp đổi Giấy chứng nhận đăng ký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nhận đăng ký quyền tác giả đã cấp:………………………………</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Cấp ngày…………..tháng…………….năm……………………………………...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Tên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Loại hình:…………………………………………………………………………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Tác giả </w:t>
      </w:r>
      <w:r w:rsidRPr="00713286">
        <w:rPr>
          <w:rFonts w:ascii="Times New Roman" w:eastAsia="Times New Roman" w:hAnsi="Times New Roman" w:cs="Times New Roman"/>
          <w:b/>
          <w:bCs/>
          <w:color w:val="000000"/>
          <w:sz w:val="26"/>
          <w:szCs w:val="26"/>
        </w:rPr>
        <w:t>(6)</w:t>
      </w:r>
      <w:r w:rsidRPr="00713286">
        <w:rPr>
          <w:rFonts w:ascii="Times New Roman" w:eastAsia="Times New Roman" w:hAnsi="Times New Roman" w:cs="Times New Roman"/>
          <w:color w:val="000000"/>
          <w:sz w:val="26"/>
          <w:szCs w:val="26"/>
        </w:rPr>
        <w:t>:………………….………………………..Quốc tịch:……………….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minh nhân dân/Thẻ căn cước công dân/Hộ chiếu:………………</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Chủ sở hữu quyền tác giả </w:t>
      </w:r>
      <w:r w:rsidRPr="00713286">
        <w:rPr>
          <w:rFonts w:ascii="Times New Roman" w:eastAsia="Times New Roman" w:hAnsi="Times New Roman" w:cs="Times New Roman"/>
          <w:b/>
          <w:bCs/>
          <w:color w:val="000000"/>
          <w:sz w:val="26"/>
          <w:szCs w:val="26"/>
        </w:rPr>
        <w:t>(7)</w:t>
      </w:r>
      <w:r w:rsidRPr="00713286">
        <w:rPr>
          <w:rFonts w:ascii="Times New Roman" w:eastAsia="Times New Roman" w:hAnsi="Times New Roman" w:cs="Times New Roman"/>
          <w:color w:val="000000"/>
          <w:sz w:val="26"/>
          <w:szCs w:val="26"/>
        </w:rPr>
        <w:t>:…………….………… Quốc tịch:………………</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minh nhân dân/Thẻ căn cước công dân/Hộ chiếu </w:t>
      </w:r>
      <w:r w:rsidRPr="00713286">
        <w:rPr>
          <w:rFonts w:ascii="Times New Roman" w:eastAsia="Times New Roman" w:hAnsi="Times New Roman" w:cs="Times New Roman"/>
          <w:i/>
          <w:iCs/>
          <w:color w:val="000000"/>
          <w:sz w:val="26"/>
          <w:szCs w:val="26"/>
        </w:rPr>
        <w:t>(hoặc Số đăng ký doanh nghiệp/Quyết định/Giấy phép thành lập nếu là tổ chức)</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Lý do cấp lại Giấy chứng nhận đăng ký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Rách, hư hỏng Giấy chứng nhận đăng ký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lastRenderedPageBreak/>
        <w:t>□ Mất Giấy chứng nhận đăng ký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Lý do cấp đổi Giấy chứng nhận đăng ký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Chuyển đổi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Thay đổi tên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Thay đổi thông tin về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Thay đổi thông tin về chủ sở hữu quyền tác giả</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color w:val="000000"/>
          <w:sz w:val="26"/>
          <w:szCs w:val="26"/>
        </w:rPr>
        <w:t>6. Bên được ủy quyền nộp hồ sơ đăng ký (nếu có):</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Họ và tên/Tên tổ chức:……………………………………………………………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Sinh ngày:…………tháng………..năm………………………………………….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Giấy chứng minh nhân dân/Thẻ căn cước công dân/Hộ chiếu </w:t>
      </w:r>
      <w:r w:rsidRPr="00713286">
        <w:rPr>
          <w:rFonts w:ascii="Times New Roman" w:eastAsia="Times New Roman" w:hAnsi="Times New Roman" w:cs="Times New Roman"/>
          <w:i/>
          <w:iCs/>
          <w:color w:val="000000"/>
          <w:sz w:val="26"/>
          <w:szCs w:val="26"/>
        </w:rPr>
        <w:t>(hoặc Số đăng ký doanh nghiệp/Quyết định/Giấy phép thành lập nếu là tổ chức)</w:t>
      </w:r>
      <w:r w:rsidRPr="00713286">
        <w:rPr>
          <w:rFonts w:ascii="Times New Roman" w:eastAsia="Times New Roman" w:hAnsi="Times New Roman" w:cs="Times New Roman"/>
          <w:color w:val="000000"/>
          <w:sz w:val="26"/>
          <w:szCs w:val="26"/>
        </w:rPr>
        <w:t>:……………..</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Ngày cấp:…………………………………………tại:…………………………..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Địa chỉ:…………………………………………………………………………..</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Số điện thoại:………………………………Email:…………………………….</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5D5837" w:rsidRPr="00713286" w:rsidTr="005D5837">
        <w:trPr>
          <w:tblCellSpacing w:w="0" w:type="dxa"/>
        </w:trPr>
        <w:tc>
          <w:tcPr>
            <w:tcW w:w="3468" w:type="dxa"/>
            <w:shd w:val="clear" w:color="auto" w:fill="FFFFFF"/>
            <w:tcMar>
              <w:top w:w="0" w:type="dxa"/>
              <w:left w:w="108" w:type="dxa"/>
              <w:bottom w:w="0" w:type="dxa"/>
              <w:right w:w="108" w:type="dxa"/>
            </w:tcMar>
            <w:hideMark/>
          </w:tcPr>
          <w:p w:rsidR="005D5837" w:rsidRPr="00713286" w:rsidRDefault="005D5837" w:rsidP="005D5837">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5D5837" w:rsidRPr="00713286" w:rsidRDefault="005D5837" w:rsidP="005D5837">
            <w:pPr>
              <w:spacing w:before="120" w:after="120" w:line="234" w:lineRule="atLeast"/>
              <w:jc w:val="center"/>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 ngày…..tháng……năm…..</w:t>
            </w:r>
          </w:p>
          <w:p w:rsidR="005D5837" w:rsidRPr="00713286" w:rsidRDefault="005D5837" w:rsidP="005D5837">
            <w:pPr>
              <w:spacing w:before="120" w:after="120" w:line="234" w:lineRule="atLeast"/>
              <w:jc w:val="center"/>
              <w:rPr>
                <w:rFonts w:ascii="Times New Roman" w:eastAsia="Times New Roman" w:hAnsi="Times New Roman" w:cs="Times New Roman"/>
                <w:color w:val="000000"/>
                <w:sz w:val="26"/>
                <w:szCs w:val="26"/>
              </w:rPr>
            </w:pPr>
            <w:r w:rsidRPr="00713286">
              <w:rPr>
                <w:rFonts w:ascii="Times New Roman" w:eastAsia="Times New Roman" w:hAnsi="Times New Roman" w:cs="Times New Roman"/>
                <w:color w:val="000000"/>
                <w:sz w:val="26"/>
                <w:szCs w:val="26"/>
              </w:rPr>
              <w:t>Tác giả/ Chủ sở hữu quyền tác giả </w:t>
            </w:r>
            <w:r w:rsidRPr="00713286">
              <w:rPr>
                <w:rFonts w:ascii="Times New Roman" w:eastAsia="Times New Roman" w:hAnsi="Times New Roman" w:cs="Times New Roman"/>
                <w:b/>
                <w:bCs/>
                <w:color w:val="000000"/>
                <w:sz w:val="26"/>
                <w:szCs w:val="26"/>
              </w:rPr>
              <w:t>(8)</w:t>
            </w:r>
            <w:r w:rsidRPr="00713286">
              <w:rPr>
                <w:rFonts w:ascii="Times New Roman" w:eastAsia="Times New Roman" w:hAnsi="Times New Roman" w:cs="Times New Roman"/>
                <w:color w:val="000000"/>
                <w:sz w:val="26"/>
                <w:szCs w:val="26"/>
              </w:rPr>
              <w:br/>
            </w:r>
            <w:r w:rsidRPr="00713286">
              <w:rPr>
                <w:rFonts w:ascii="Times New Roman" w:eastAsia="Times New Roman" w:hAnsi="Times New Roman" w:cs="Times New Roman"/>
                <w:i/>
                <w:iCs/>
                <w:color w:val="000000"/>
                <w:sz w:val="26"/>
                <w:szCs w:val="26"/>
              </w:rPr>
              <w:t>(họ và tên, ký, chức danh, đóng dấu nếu là tổ chức)</w:t>
            </w:r>
          </w:p>
        </w:tc>
      </w:tr>
    </w:tbl>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b/>
          <w:bCs/>
          <w:i/>
          <w:iCs/>
          <w:color w:val="000000"/>
          <w:sz w:val="26"/>
          <w:szCs w:val="26"/>
        </w:rPr>
        <w:t>Hướng dẫn:</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(3) Cam đoan: Nội dung tác phẩm do tác giả/đồng tác giả sáng tạo, không sao chép từ tác phẩm của người khác, không vi phạm các quy định của pháp luật Việt Nam.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(4)</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lastRenderedPageBreak/>
        <w:t>4.1. Khai đầy đủ các đồng tác giả (nếu có) và nêu rõ vai trò của từng đồng tác giả trong sáng tạo tác phẩm;</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4.2. Trường hợp tác giả đã chết, ghi rõ năm tác giả chết tại mục này.</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(5), (7) Khai đầy đủ các đồng chủ sở hữu quyền tác giả, nếu có.</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(6) Khai đầy đủ các đồng tác giả, nếu có.</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5D5837" w:rsidRPr="00713286" w:rsidRDefault="005D5837" w:rsidP="005D5837">
      <w:pPr>
        <w:shd w:val="clear" w:color="auto" w:fill="FFFFFF"/>
        <w:spacing w:before="120" w:after="120" w:line="234" w:lineRule="atLeast"/>
        <w:rPr>
          <w:rFonts w:ascii="Times New Roman" w:eastAsia="Times New Roman" w:hAnsi="Times New Roman" w:cs="Times New Roman"/>
          <w:color w:val="000000"/>
          <w:sz w:val="26"/>
          <w:szCs w:val="26"/>
        </w:rPr>
      </w:pPr>
      <w:r w:rsidRPr="00713286">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bookmarkEnd w:id="0"/>
    <w:p w:rsidR="00533089" w:rsidRPr="00713286" w:rsidRDefault="00533089">
      <w:pPr>
        <w:rPr>
          <w:rFonts w:ascii="Times New Roman" w:hAnsi="Times New Roman" w:cs="Times New Roman"/>
          <w:sz w:val="26"/>
          <w:szCs w:val="26"/>
        </w:rPr>
      </w:pPr>
    </w:p>
    <w:sectPr w:rsidR="00533089" w:rsidRPr="00713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37"/>
    <w:rsid w:val="003A3A4A"/>
    <w:rsid w:val="00533089"/>
    <w:rsid w:val="005D5837"/>
    <w:rsid w:val="00713286"/>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8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58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4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2024-09-26T09:38:00Z</dcterms:created>
  <dcterms:modified xsi:type="dcterms:W3CDTF">2024-09-26T09:45:00Z</dcterms:modified>
</cp:coreProperties>
</file>