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14" w:rsidRPr="00707314" w:rsidRDefault="00707314" w:rsidP="00707314">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1"/>
      <w:r w:rsidRPr="00707314">
        <w:rPr>
          <w:rFonts w:ascii="Times New Roman" w:eastAsia="Times New Roman" w:hAnsi="Times New Roman" w:cs="Times New Roman"/>
          <w:b/>
          <w:bCs/>
          <w:color w:val="000000"/>
          <w:sz w:val="28"/>
          <w:szCs w:val="28"/>
        </w:rPr>
        <w:t>PHỤ LỤC I-1</w:t>
      </w:r>
      <w:bookmarkEnd w:id="0"/>
    </w:p>
    <w:p w:rsidR="00707314" w:rsidRPr="00707314" w:rsidRDefault="00707314" w:rsidP="007073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i/>
          <w:iCs/>
          <w:color w:val="000000"/>
          <w:sz w:val="28"/>
          <w:szCs w:val="28"/>
        </w:rPr>
        <w:t>(Kèm theo Nghị định số 122/2020/NĐ-CP ngày 15 tháng 10 năm 2020 của Chính phủ)</w:t>
      </w:r>
    </w:p>
    <w:p w:rsidR="00707314" w:rsidRPr="00707314" w:rsidRDefault="00707314" w:rsidP="007073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CỘNG HÒA XÃ HỘI CHỦ NGHĨA VIỆT NAM</w:t>
      </w:r>
      <w:r w:rsidRPr="00707314">
        <w:rPr>
          <w:rFonts w:ascii="Times New Roman" w:eastAsia="Times New Roman" w:hAnsi="Times New Roman" w:cs="Times New Roman"/>
          <w:b/>
          <w:bCs/>
          <w:color w:val="000000"/>
          <w:sz w:val="28"/>
          <w:szCs w:val="28"/>
        </w:rPr>
        <w:br/>
        <w:t>Độc lập - Tự do - Hạnh phúc</w:t>
      </w:r>
      <w:r w:rsidRPr="00707314">
        <w:rPr>
          <w:rFonts w:ascii="Times New Roman" w:eastAsia="Times New Roman" w:hAnsi="Times New Roman" w:cs="Times New Roman"/>
          <w:b/>
          <w:bCs/>
          <w:color w:val="000000"/>
          <w:sz w:val="28"/>
          <w:szCs w:val="28"/>
        </w:rPr>
        <w:br/>
        <w:t>----------------</w:t>
      </w:r>
    </w:p>
    <w:p w:rsidR="00707314" w:rsidRPr="00707314" w:rsidRDefault="00707314" w:rsidP="007073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i/>
          <w:iCs/>
          <w:color w:val="000000"/>
          <w:sz w:val="28"/>
          <w:szCs w:val="28"/>
        </w:rPr>
        <w:t>……, ngày…… tháng…… năm……</w:t>
      </w:r>
    </w:p>
    <w:p w:rsidR="00707314" w:rsidRPr="00707314" w:rsidRDefault="00707314" w:rsidP="0070731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_name"/>
      <w:r w:rsidRPr="00707314">
        <w:rPr>
          <w:rFonts w:ascii="Times New Roman" w:eastAsia="Times New Roman" w:hAnsi="Times New Roman" w:cs="Times New Roman"/>
          <w:b/>
          <w:bCs/>
          <w:color w:val="000000"/>
          <w:sz w:val="28"/>
          <w:szCs w:val="28"/>
        </w:rPr>
        <w:t>GIẤY ĐỀ NGHỊ ĐĂNG KÝ DOANH NGHIỆP</w:t>
      </w:r>
      <w:bookmarkEnd w:id="1"/>
    </w:p>
    <w:p w:rsidR="00707314" w:rsidRPr="00707314" w:rsidRDefault="00707314" w:rsidP="00707314">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1_name_name"/>
      <w:r w:rsidRPr="00707314">
        <w:rPr>
          <w:rFonts w:ascii="Times New Roman" w:eastAsia="Times New Roman" w:hAnsi="Times New Roman" w:cs="Times New Roman"/>
          <w:b/>
          <w:bCs/>
          <w:color w:val="000000"/>
          <w:sz w:val="28"/>
          <w:szCs w:val="28"/>
        </w:rPr>
        <w:t>DOANH NGHIỆP TƯ NHÂN</w:t>
      </w:r>
      <w:bookmarkEnd w:id="2"/>
    </w:p>
    <w:p w:rsidR="00707314" w:rsidRPr="00707314" w:rsidRDefault="00707314" w:rsidP="0070731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Kính gửi: Phòng Đăng ký kinh doanh tỉnh, thành phố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Tôi là (ghi họ tên bằng chữ in hoa):........................................................ Giới tính: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Sinh ngày: ……/……/…… Dân tộc: …………………… Quốc tịch: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Loại giấy tờ pháp lý của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07314" w:rsidRPr="00707314" w:rsidTr="00707314">
        <w:trPr>
          <w:tblCellSpacing w:w="0" w:type="dxa"/>
        </w:trPr>
        <w:tc>
          <w:tcPr>
            <w:tcW w:w="2500" w:type="pct"/>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Chứng minh nhân dân</w:t>
            </w:r>
          </w:p>
        </w:tc>
        <w:tc>
          <w:tcPr>
            <w:tcW w:w="2500" w:type="pct"/>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Căn cước công dân</w:t>
            </w:r>
          </w:p>
        </w:tc>
      </w:tr>
      <w:tr w:rsidR="00707314" w:rsidRPr="00707314" w:rsidTr="00707314">
        <w:trPr>
          <w:tblCellSpacing w:w="0" w:type="dxa"/>
        </w:trPr>
        <w:tc>
          <w:tcPr>
            <w:tcW w:w="2500" w:type="pct"/>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Hộ chiếu</w:t>
            </w:r>
          </w:p>
        </w:tc>
        <w:tc>
          <w:tcPr>
            <w:tcW w:w="2500" w:type="pct"/>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Loại khác (ghi rõ): ………………</w:t>
            </w:r>
          </w:p>
        </w:tc>
      </w:tr>
    </w:tbl>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Số giấy tờ pháp lý của cá nhân: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Ngày cấp: ..../..../.... Nơi cấp: ...................................... Ngày hết hạn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Nơi đăng ký thường trú:</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Số nhà, ngách, hẻm, ngõ, đường phố/tổ/xóm/ấp/thôn: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Xã/Phường/Thị trấn: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Quận/Huyện/Thị xã/Thành phố thuộc tỉnh: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Tỉnh/Thành phố: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Quốc gia: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lastRenderedPageBreak/>
        <w:t>Chỗ ở hiện tại:</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Số nhà, ngách, hẻm, ngõ, đường phố/tổ/xóm/ấp/thôn: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Xã/Phường/Thị trấn: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Quận/Huyện/Thị xã/Thành phố thuộc tỉnh: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Tỉnh/Thành phố: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Quốc gia: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Điện thoại (nếu có): ……………………………………… Fax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Email (nếu có): …………………………………… Website (nếu có):...........................................</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lang w:val="fr-FR"/>
        </w:rPr>
        <w:t>Đăng ký doanh nghiệp tư nhân do tôi làm chủ với các nội dung sau:</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lang w:val="fr-FR"/>
        </w:rPr>
        <w:t>1. Tình trạng thành lập</w:t>
      </w:r>
      <w:r w:rsidRPr="00707314">
        <w:rPr>
          <w:rFonts w:ascii="Times New Roman" w:eastAsia="Times New Roman" w:hAnsi="Times New Roman" w:cs="Times New Roman"/>
          <w:color w:val="000000"/>
          <w:sz w:val="28"/>
          <w:szCs w:val="28"/>
          <w:lang w:val="fr-FR"/>
        </w:rPr>
        <w:t> (đánh dấu X vào ô thích hợp):</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Thành lập mới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Thành lập trên cơ sở chuyển đổi từ hộ kinh doanh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lang w:val="fr-FR"/>
        </w:rPr>
        <w:t>2. Tên doanh nghiệp:</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Tên doanh nghiệp viết bằng tiếng Việt (ghi bằng chữ in hoa):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Tên doanh nghiệp viết bằng tiếng nước ngoài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Tên doanh nghiệp viết tắt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lang w:val="fr-FR"/>
        </w:rPr>
        <w:t>3. Địa chỉ trụ sở chính:</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Số nhà, ngách, hẻm, ngõ, đường phố/tổ/xóm/ấp/thôn: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Xã/Phường/Thị trấn: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Quận/Huyện/Thị xã/Thành phố thuộc tỉnh: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lastRenderedPageBreak/>
        <w:t>Tỉnh/Thành phố: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Điện thoại: ……………………………………………… Fax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Email (nếu có): ………………………………………… Website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lang w:val="fr-FR"/>
        </w:rPr>
        <w:t>4. Ngành, nghề kinh doanh</w:t>
      </w:r>
      <w:r w:rsidRPr="00707314">
        <w:rPr>
          <w:rFonts w:ascii="Times New Roman" w:eastAsia="Times New Roman" w:hAnsi="Times New Roman" w:cs="Times New Roman"/>
          <w:color w:val="000000"/>
          <w:sz w:val="28"/>
          <w:szCs w:val="28"/>
          <w:lang w:val="fr-FR"/>
        </w:rPr>
        <w:t> (ghi tên và mã theo ngành cấp 4 trong Hệ thống ngành kinh tế của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8"/>
        <w:gridCol w:w="1631"/>
        <w:gridCol w:w="1726"/>
        <w:gridCol w:w="5275"/>
      </w:tblGrid>
      <w:tr w:rsidR="00707314" w:rsidRPr="00707314" w:rsidTr="00707314">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Tên ngành</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Mã ngành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Ngành, nghề kinh doanh chính (đánh dấu X để chọn một trong các ngành, nghề đã kê khai)</w:t>
            </w:r>
          </w:p>
        </w:tc>
      </w:tr>
      <w:tr w:rsidR="00707314" w:rsidRPr="00707314" w:rsidTr="0070731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850" w:type="pct"/>
            <w:tcBorders>
              <w:top w:val="nil"/>
              <w:left w:val="nil"/>
              <w:bottom w:val="single" w:sz="8" w:space="0" w:color="auto"/>
              <w:right w:val="single" w:sz="8" w:space="0" w:color="auto"/>
            </w:tcBorders>
            <w:shd w:val="clear" w:color="auto" w:fill="FFFFFF"/>
            <w:vAlign w:val="center"/>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900" w:type="pct"/>
            <w:tcBorders>
              <w:top w:val="nil"/>
              <w:left w:val="nil"/>
              <w:bottom w:val="single" w:sz="8" w:space="0" w:color="auto"/>
              <w:right w:val="single" w:sz="8" w:space="0" w:color="auto"/>
            </w:tcBorders>
            <w:shd w:val="clear" w:color="auto" w:fill="FFFFFF"/>
            <w:vAlign w:val="center"/>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2750" w:type="pct"/>
            <w:tcBorders>
              <w:top w:val="nil"/>
              <w:left w:val="nil"/>
              <w:bottom w:val="single" w:sz="8" w:space="0" w:color="auto"/>
              <w:right w:val="single" w:sz="8" w:space="0" w:color="auto"/>
            </w:tcBorders>
            <w:shd w:val="clear" w:color="auto" w:fill="FFFFFF"/>
            <w:vAlign w:val="center"/>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bl>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5. Vốn đầu tư:</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Vốn đầu tư (bằng số; VNĐ):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Vốn đầu tư (bằng chữ; VNĐ):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Giá trị tương đương theo đơn vị tiền nước ngoài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Có hiển thị thông tin về giá trị tương đương theo đơn vị tiền tệ nước ngoài trên Giấy chứng nhận đăng ký doanh nghiệp hay không? □ Có □ Không</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Tài sản góp vốn: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72"/>
        <w:gridCol w:w="4412"/>
        <w:gridCol w:w="3645"/>
        <w:gridCol w:w="671"/>
      </w:tblGrid>
      <w:tr w:rsidR="00707314" w:rsidRPr="00707314" w:rsidTr="00707314">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STT</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Tài sản góp vốn</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Giá trị vốn của từng tài sản trong vốn điều lệ (bằng số, VNĐ)</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Tỷ lệ</w:t>
            </w:r>
            <w:r w:rsidRPr="00707314">
              <w:rPr>
                <w:rFonts w:ascii="Times New Roman" w:eastAsia="Times New Roman" w:hAnsi="Times New Roman" w:cs="Times New Roman"/>
                <w:b/>
                <w:bCs/>
                <w:color w:val="000000"/>
                <w:sz w:val="28"/>
                <w:szCs w:val="28"/>
              </w:rPr>
              <w:br/>
              <w:t>(%)</w:t>
            </w:r>
          </w:p>
        </w:tc>
      </w:tr>
      <w:tr w:rsidR="00707314" w:rsidRPr="00707314" w:rsidTr="0070731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1</w:t>
            </w:r>
          </w:p>
        </w:tc>
        <w:tc>
          <w:tcPr>
            <w:tcW w:w="23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Đồng Việt Nam</w:t>
            </w:r>
          </w:p>
        </w:tc>
        <w:tc>
          <w:tcPr>
            <w:tcW w:w="19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r w:rsidR="00707314" w:rsidRPr="00707314" w:rsidTr="0070731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2</w:t>
            </w:r>
          </w:p>
        </w:tc>
        <w:tc>
          <w:tcPr>
            <w:tcW w:w="23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Ngoại tệ tự do chuyển đổi (ghi rõ loại ngoại tệ, số tiền được góp bằng mỗi loại ngoại tệ)</w:t>
            </w:r>
          </w:p>
        </w:tc>
        <w:tc>
          <w:tcPr>
            <w:tcW w:w="19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r w:rsidR="00707314" w:rsidRPr="00707314" w:rsidTr="0070731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lastRenderedPageBreak/>
              <w:t>3</w:t>
            </w:r>
          </w:p>
        </w:tc>
        <w:tc>
          <w:tcPr>
            <w:tcW w:w="23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Vàng</w:t>
            </w:r>
          </w:p>
        </w:tc>
        <w:tc>
          <w:tcPr>
            <w:tcW w:w="19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r w:rsidR="00707314" w:rsidRPr="00707314" w:rsidTr="0070731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4</w:t>
            </w:r>
          </w:p>
        </w:tc>
        <w:tc>
          <w:tcPr>
            <w:tcW w:w="23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Giá trị quyền sử dụng đất</w:t>
            </w:r>
          </w:p>
        </w:tc>
        <w:tc>
          <w:tcPr>
            <w:tcW w:w="19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r w:rsidR="00707314" w:rsidRPr="00707314" w:rsidTr="0070731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5</w:t>
            </w:r>
          </w:p>
        </w:tc>
        <w:tc>
          <w:tcPr>
            <w:tcW w:w="23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Giá trị quyền sở hữu trí tuệ</w:t>
            </w:r>
          </w:p>
        </w:tc>
        <w:tc>
          <w:tcPr>
            <w:tcW w:w="19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r w:rsidR="00707314" w:rsidRPr="00707314" w:rsidTr="00707314">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w:t>
            </w:r>
          </w:p>
        </w:tc>
        <w:tc>
          <w:tcPr>
            <w:tcW w:w="23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Các tài sản khác (ghi rõ loại tài sản, số lượng và giá trị còn lại của mỗi loại tài sản, có thể lập thành danh mục riêng kèm theo Giấy đề nghị đăng ký doanh nghiệp)</w:t>
            </w:r>
          </w:p>
        </w:tc>
        <w:tc>
          <w:tcPr>
            <w:tcW w:w="19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r w:rsidR="00707314" w:rsidRPr="00707314" w:rsidTr="00707314">
        <w:trPr>
          <w:tblCellSpacing w:w="0" w:type="dxa"/>
        </w:trPr>
        <w:tc>
          <w:tcPr>
            <w:tcW w:w="2650" w:type="pct"/>
            <w:gridSpan w:val="2"/>
            <w:tcBorders>
              <w:top w:val="nil"/>
              <w:left w:val="single" w:sz="8" w:space="0" w:color="auto"/>
              <w:bottom w:val="single" w:sz="8" w:space="0" w:color="auto"/>
              <w:right w:val="single" w:sz="8" w:space="0" w:color="auto"/>
            </w:tcBorders>
            <w:shd w:val="clear" w:color="auto" w:fill="FFFFFF"/>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Tổng số</w:t>
            </w:r>
          </w:p>
        </w:tc>
        <w:tc>
          <w:tcPr>
            <w:tcW w:w="190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bl>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6.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
        <w:gridCol w:w="8939"/>
      </w:tblGrid>
      <w:tr w:rsidR="00707314" w:rsidRPr="00707314" w:rsidTr="00707314">
        <w:trPr>
          <w:tblCellSpacing w:w="0" w:type="dxa"/>
        </w:trPr>
        <w:tc>
          <w:tcPr>
            <w:tcW w:w="350" w:type="pct"/>
            <w:tcBorders>
              <w:top w:val="single" w:sz="8" w:space="0" w:color="auto"/>
              <w:left w:val="single" w:sz="8" w:space="0" w:color="auto"/>
              <w:bottom w:val="nil"/>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STT</w:t>
            </w:r>
          </w:p>
        </w:tc>
        <w:tc>
          <w:tcPr>
            <w:tcW w:w="4650" w:type="pct"/>
            <w:tcBorders>
              <w:top w:val="single" w:sz="8" w:space="0" w:color="auto"/>
              <w:left w:val="single" w:sz="8" w:space="0" w:color="auto"/>
              <w:bottom w:val="nil"/>
              <w:right w:val="single" w:sz="8" w:space="0" w:color="auto"/>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Các chỉ tiêu thông tin đăng ký thuế</w:t>
            </w:r>
          </w:p>
        </w:tc>
      </w:tr>
      <w:tr w:rsidR="00707314" w:rsidRPr="00707314" w:rsidTr="00707314">
        <w:trPr>
          <w:tblCellSpacing w:w="0" w:type="dxa"/>
        </w:trPr>
        <w:tc>
          <w:tcPr>
            <w:tcW w:w="350" w:type="pct"/>
            <w:tcBorders>
              <w:top w:val="single" w:sz="8" w:space="0" w:color="auto"/>
              <w:left w:val="single" w:sz="8" w:space="0" w:color="auto"/>
              <w:bottom w:val="nil"/>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6.1</w:t>
            </w:r>
          </w:p>
        </w:tc>
        <w:tc>
          <w:tcPr>
            <w:tcW w:w="4650" w:type="pct"/>
            <w:tcBorders>
              <w:top w:val="single" w:sz="8" w:space="0" w:color="auto"/>
              <w:left w:val="single" w:sz="8" w:space="0" w:color="auto"/>
              <w:bottom w:val="nil"/>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Thông tin về Giám đốc (Tổng giám đốc) (nếu có):</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Họ và tên Giám đốc (Tổng giám đốc):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Điện thoại: .............................................................................................................</w:t>
            </w:r>
          </w:p>
        </w:tc>
      </w:tr>
      <w:tr w:rsidR="00707314" w:rsidRPr="00707314" w:rsidTr="00707314">
        <w:trPr>
          <w:tblCellSpacing w:w="0" w:type="dxa"/>
        </w:trPr>
        <w:tc>
          <w:tcPr>
            <w:tcW w:w="350" w:type="pct"/>
            <w:tcBorders>
              <w:top w:val="single" w:sz="8" w:space="0" w:color="auto"/>
              <w:left w:val="single" w:sz="8" w:space="0" w:color="auto"/>
              <w:bottom w:val="nil"/>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6.2</w:t>
            </w:r>
          </w:p>
        </w:tc>
        <w:tc>
          <w:tcPr>
            <w:tcW w:w="4650" w:type="pct"/>
            <w:tcBorders>
              <w:top w:val="single" w:sz="8" w:space="0" w:color="auto"/>
              <w:left w:val="single" w:sz="8" w:space="0" w:color="auto"/>
              <w:bottom w:val="nil"/>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Thông tin về Kế toán trưởng/Phụ trách kế toán (nếu có):</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Họ và tên Kế toán trưởng/Phụ trách kế toán: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Điện thoại: .............................................................................................................</w:t>
            </w:r>
          </w:p>
        </w:tc>
        <w:bookmarkStart w:id="3" w:name="_GoBack"/>
        <w:bookmarkEnd w:id="3"/>
      </w:tr>
      <w:tr w:rsidR="00707314" w:rsidRPr="00707314" w:rsidTr="00707314">
        <w:trPr>
          <w:tblCellSpacing w:w="0" w:type="dxa"/>
        </w:trPr>
        <w:tc>
          <w:tcPr>
            <w:tcW w:w="350" w:type="pct"/>
            <w:tcBorders>
              <w:top w:val="single" w:sz="8" w:space="0" w:color="auto"/>
              <w:left w:val="single" w:sz="8" w:space="0" w:color="auto"/>
              <w:bottom w:val="nil"/>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6.3</w:t>
            </w:r>
          </w:p>
        </w:tc>
        <w:tc>
          <w:tcPr>
            <w:tcW w:w="4650" w:type="pct"/>
            <w:tcBorders>
              <w:top w:val="single" w:sz="8" w:space="0" w:color="auto"/>
              <w:left w:val="single" w:sz="8" w:space="0" w:color="auto"/>
              <w:bottom w:val="nil"/>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Địa chỉ nhận thông báo thuế (chỉ kê khai nếu địa chỉ nhận thông báo thuế khác địa chỉ trụ sở chính):</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Số nhà, ngách, hẻm, ngõ, đường phố/tổ/xóm/ấp/thôn: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Xã/Phường/Thị trấn: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xml:space="preserve">Quận/Huyện/Thị xã/Thành phố thuộc tỉnh: </w:t>
            </w:r>
            <w:r w:rsidRPr="00707314">
              <w:rPr>
                <w:rFonts w:ascii="Times New Roman" w:eastAsia="Times New Roman" w:hAnsi="Times New Roman" w:cs="Times New Roman"/>
                <w:color w:val="000000"/>
                <w:sz w:val="28"/>
                <w:szCs w:val="28"/>
              </w:rPr>
              <w:lastRenderedPageBreak/>
              <w:t>................................................................</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Tỉnh/Thành phố: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Điện thoại (nếu có): ……………………………… Fax (nếu có): </w:t>
            </w:r>
            <w:r w:rsidRPr="00707314">
              <w:rPr>
                <w:rFonts w:ascii="Times New Roman" w:eastAsia="Times New Roman" w:hAnsi="Times New Roman" w:cs="Times New Roman"/>
                <w:color w:val="000000"/>
                <w:sz w:val="28"/>
                <w:szCs w:val="28"/>
                <w:lang w:val="fr-FR"/>
              </w:rPr>
              <w:t>....................................</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Email (nếu có): </w:t>
            </w:r>
            <w:r w:rsidRPr="00707314">
              <w:rPr>
                <w:rFonts w:ascii="Times New Roman" w:eastAsia="Times New Roman" w:hAnsi="Times New Roman" w:cs="Times New Roman"/>
                <w:color w:val="000000"/>
                <w:sz w:val="28"/>
                <w:szCs w:val="28"/>
                <w:lang w:val="fr-FR"/>
              </w:rPr>
              <w:t>.......................................................................................................</w:t>
            </w:r>
          </w:p>
        </w:tc>
      </w:tr>
      <w:tr w:rsidR="00707314" w:rsidRPr="00707314" w:rsidTr="00707314">
        <w:trPr>
          <w:tblCellSpacing w:w="0" w:type="dxa"/>
        </w:trPr>
        <w:tc>
          <w:tcPr>
            <w:tcW w:w="350" w:type="pct"/>
            <w:tcBorders>
              <w:top w:val="single" w:sz="8" w:space="0" w:color="auto"/>
              <w:left w:val="single" w:sz="8" w:space="0" w:color="auto"/>
              <w:bottom w:val="single" w:sz="8" w:space="0" w:color="auto"/>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lastRenderedPageBreak/>
              <w:t>6.4</w:t>
            </w:r>
          </w:p>
        </w:tc>
        <w:tc>
          <w:tcPr>
            <w:tcW w:w="4650" w:type="pct"/>
            <w:tcBorders>
              <w:top w:val="single" w:sz="8" w:space="0" w:color="auto"/>
              <w:left w:val="single" w:sz="8" w:space="0" w:color="auto"/>
              <w:bottom w:val="single" w:sz="8" w:space="0" w:color="auto"/>
              <w:right w:val="single" w:sz="8" w:space="0" w:color="auto"/>
            </w:tcBorders>
            <w:shd w:val="clear" w:color="auto" w:fill="auto"/>
            <w:hideMark/>
          </w:tcPr>
          <w:p w:rsidR="00707314" w:rsidRPr="00707314" w:rsidRDefault="00707314" w:rsidP="00707314">
            <w:pPr>
              <w:spacing w:after="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Ngày bắt đầu hoạt động</w:t>
            </w:r>
            <w:hyperlink r:id="rId5" w:anchor="_ftn1" w:tooltip="" w:history="1">
              <w:r w:rsidRPr="00707314">
                <w:rPr>
                  <w:rFonts w:ascii="Times New Roman" w:eastAsia="Times New Roman" w:hAnsi="Times New Roman" w:cs="Times New Roman"/>
                  <w:color w:val="000000"/>
                  <w:sz w:val="28"/>
                  <w:szCs w:val="28"/>
                </w:rPr>
                <w:t>1</w:t>
              </w:r>
            </w:hyperlink>
            <w:r w:rsidRPr="00707314">
              <w:rPr>
                <w:rFonts w:ascii="Times New Roman" w:eastAsia="Times New Roman" w:hAnsi="Times New Roman" w:cs="Times New Roman"/>
                <w:color w:val="000000"/>
                <w:sz w:val="28"/>
                <w:szCs w:val="28"/>
              </w:rPr>
              <w:t> (trường hợp doanh nghiệp dự kiến bắt đầu hoạt động kể từ ngày được cấp Giấy chứng nhận đăng ký doanh nghiệp thì không cần kê khai nội dung này): ……/……/……</w:t>
            </w:r>
          </w:p>
        </w:tc>
      </w:tr>
      <w:tr w:rsidR="00707314" w:rsidRPr="00707314" w:rsidTr="00707314">
        <w:trPr>
          <w:tblCellSpacing w:w="0" w:type="dxa"/>
        </w:trPr>
        <w:tc>
          <w:tcPr>
            <w:tcW w:w="350" w:type="pct"/>
            <w:tcBorders>
              <w:top w:val="nil"/>
              <w:left w:val="single" w:sz="8" w:space="0" w:color="auto"/>
              <w:bottom w:val="single" w:sz="8" w:space="0" w:color="auto"/>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6.5</w:t>
            </w:r>
          </w:p>
        </w:tc>
        <w:tc>
          <w:tcPr>
            <w:tcW w:w="4650" w:type="pct"/>
            <w:tcBorders>
              <w:top w:val="nil"/>
              <w:left w:val="single" w:sz="8" w:space="0" w:color="auto"/>
              <w:bottom w:val="single" w:sz="8" w:space="0" w:color="auto"/>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Hình thức hạch toán (đánh dấu X vào ô thích hợp):</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Hạch toán độc lập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Hạch toán phụ thuộc □</w:t>
            </w:r>
          </w:p>
        </w:tc>
      </w:tr>
      <w:tr w:rsidR="00707314" w:rsidRPr="00707314" w:rsidTr="00707314">
        <w:trPr>
          <w:tblCellSpacing w:w="0" w:type="dxa"/>
        </w:trPr>
        <w:tc>
          <w:tcPr>
            <w:tcW w:w="350" w:type="pct"/>
            <w:tcBorders>
              <w:top w:val="nil"/>
              <w:left w:val="single" w:sz="8" w:space="0" w:color="auto"/>
              <w:bottom w:val="single" w:sz="8" w:space="0" w:color="auto"/>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6.6</w:t>
            </w:r>
          </w:p>
        </w:tc>
        <w:tc>
          <w:tcPr>
            <w:tcW w:w="4650" w:type="pct"/>
            <w:tcBorders>
              <w:top w:val="nil"/>
              <w:left w:val="single" w:sz="8" w:space="0" w:color="auto"/>
              <w:bottom w:val="single" w:sz="8" w:space="0" w:color="auto"/>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Năm tài chính:</w:t>
            </w:r>
          </w:p>
          <w:p w:rsidR="00707314" w:rsidRPr="00707314" w:rsidRDefault="00707314" w:rsidP="00707314">
            <w:pPr>
              <w:spacing w:after="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Áp dụng từ ngày ……/…… đến ngày ……/……</w:t>
            </w:r>
            <w:hyperlink r:id="rId6" w:anchor="_ftn2" w:tooltip="" w:history="1">
              <w:r w:rsidRPr="00707314">
                <w:rPr>
                  <w:rFonts w:ascii="Times New Roman" w:eastAsia="Times New Roman" w:hAnsi="Times New Roman" w:cs="Times New Roman"/>
                  <w:color w:val="000000"/>
                  <w:sz w:val="28"/>
                  <w:szCs w:val="28"/>
                </w:rPr>
                <w:t>2</w:t>
              </w:r>
            </w:hyperlink>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(ghi ngày, tháng bắt đầu và kết thúc niên độ kế toán)</w:t>
            </w:r>
          </w:p>
        </w:tc>
      </w:tr>
      <w:tr w:rsidR="00707314" w:rsidRPr="00707314" w:rsidTr="00707314">
        <w:trPr>
          <w:tblCellSpacing w:w="0" w:type="dxa"/>
        </w:trPr>
        <w:tc>
          <w:tcPr>
            <w:tcW w:w="350" w:type="pct"/>
            <w:tcBorders>
              <w:top w:val="nil"/>
              <w:left w:val="single" w:sz="8" w:space="0" w:color="auto"/>
              <w:bottom w:val="single" w:sz="8" w:space="0" w:color="auto"/>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6.7</w:t>
            </w:r>
          </w:p>
        </w:tc>
        <w:tc>
          <w:tcPr>
            <w:tcW w:w="4650" w:type="pct"/>
            <w:tcBorders>
              <w:top w:val="nil"/>
              <w:left w:val="single" w:sz="8" w:space="0" w:color="auto"/>
              <w:bottom w:val="single" w:sz="8" w:space="0" w:color="auto"/>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Tổng số lao động (dự kiến): ……………………………………………….</w:t>
            </w:r>
          </w:p>
        </w:tc>
      </w:tr>
      <w:tr w:rsidR="00707314" w:rsidRPr="00707314" w:rsidTr="00707314">
        <w:trPr>
          <w:tblCellSpacing w:w="0" w:type="dxa"/>
        </w:trPr>
        <w:tc>
          <w:tcPr>
            <w:tcW w:w="350" w:type="pct"/>
            <w:tcBorders>
              <w:top w:val="nil"/>
              <w:left w:val="single" w:sz="8" w:space="0" w:color="auto"/>
              <w:bottom w:val="single" w:sz="8" w:space="0" w:color="auto"/>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6.8</w:t>
            </w:r>
          </w:p>
        </w:tc>
        <w:tc>
          <w:tcPr>
            <w:tcW w:w="4650" w:type="pct"/>
            <w:tcBorders>
              <w:top w:val="nil"/>
              <w:left w:val="single" w:sz="8" w:space="0" w:color="auto"/>
              <w:bottom w:val="single" w:sz="8" w:space="0" w:color="auto"/>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Hoạt động theo dự án BOT/BTO/BT/BOO, BLT, BTL, O&amp;M:</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Có □ Không □</w:t>
            </w:r>
          </w:p>
        </w:tc>
      </w:tr>
      <w:tr w:rsidR="00707314" w:rsidRPr="00707314" w:rsidTr="00707314">
        <w:trPr>
          <w:tblCellSpacing w:w="0" w:type="dxa"/>
        </w:trPr>
        <w:tc>
          <w:tcPr>
            <w:tcW w:w="350" w:type="pct"/>
            <w:tcBorders>
              <w:top w:val="nil"/>
              <w:left w:val="single" w:sz="8" w:space="0" w:color="auto"/>
              <w:bottom w:val="single" w:sz="8" w:space="0" w:color="auto"/>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6.9</w:t>
            </w:r>
          </w:p>
        </w:tc>
        <w:tc>
          <w:tcPr>
            <w:tcW w:w="4650" w:type="pct"/>
            <w:tcBorders>
              <w:top w:val="nil"/>
              <w:left w:val="single" w:sz="8" w:space="0" w:color="auto"/>
              <w:bottom w:val="single" w:sz="8" w:space="0" w:color="auto"/>
              <w:right w:val="single" w:sz="8" w:space="0" w:color="auto"/>
            </w:tcBorders>
            <w:shd w:val="clear" w:color="auto" w:fill="auto"/>
            <w:hideMark/>
          </w:tcPr>
          <w:p w:rsidR="00707314" w:rsidRPr="00707314" w:rsidRDefault="00707314" w:rsidP="00707314">
            <w:pPr>
              <w:spacing w:after="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Phương pháp tính thuế GTGT (chọn 1 trong 4 phương pháp)</w:t>
            </w:r>
            <w:hyperlink r:id="rId7" w:anchor="_ftn3" w:tooltip="" w:history="1">
              <w:r w:rsidRPr="00707314">
                <w:rPr>
                  <w:rFonts w:ascii="Times New Roman" w:eastAsia="Times New Roman" w:hAnsi="Times New Roman" w:cs="Times New Roman"/>
                  <w:color w:val="000000"/>
                  <w:sz w:val="28"/>
                  <w:szCs w:val="28"/>
                </w:rPr>
                <w:t>3</w:t>
              </w:r>
            </w:hyperlink>
            <w:r w:rsidRPr="00707314">
              <w:rPr>
                <w:rFonts w:ascii="Times New Roman" w:eastAsia="Times New Roman" w:hAnsi="Times New Roman" w:cs="Times New Roman"/>
                <w:color w:val="000000"/>
                <w:sz w:val="28"/>
                <w:szCs w:val="28"/>
              </w:rPr>
              <w:t>:</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Khấu trừ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Trực tiếp trên GTGT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Trực tiếp trên doanh số □</w:t>
            </w:r>
          </w:p>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Không phải nộp thuế GTGT □</w:t>
            </w:r>
          </w:p>
        </w:tc>
      </w:tr>
      <w:tr w:rsidR="00707314" w:rsidRPr="00707314" w:rsidTr="00707314">
        <w:trPr>
          <w:tblCellSpacing w:w="0" w:type="dxa"/>
        </w:trPr>
        <w:tc>
          <w:tcPr>
            <w:tcW w:w="350" w:type="pct"/>
            <w:tcBorders>
              <w:top w:val="nil"/>
              <w:left w:val="single" w:sz="8" w:space="0" w:color="auto"/>
              <w:bottom w:val="single" w:sz="8" w:space="0" w:color="auto"/>
              <w:right w:val="nil"/>
            </w:tcBorders>
            <w:shd w:val="clear" w:color="auto" w:fill="auto"/>
            <w:hideMark/>
          </w:tcPr>
          <w:p w:rsidR="00707314" w:rsidRPr="00707314" w:rsidRDefault="00707314" w:rsidP="00707314">
            <w:pPr>
              <w:spacing w:before="120" w:after="12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6.10</w:t>
            </w:r>
          </w:p>
        </w:tc>
        <w:tc>
          <w:tcPr>
            <w:tcW w:w="4650" w:type="pct"/>
            <w:tcBorders>
              <w:top w:val="nil"/>
              <w:left w:val="single" w:sz="8" w:space="0" w:color="auto"/>
              <w:bottom w:val="single" w:sz="8" w:space="0" w:color="auto"/>
              <w:right w:val="single" w:sz="8" w:space="0" w:color="auto"/>
            </w:tcBorders>
            <w:shd w:val="clear" w:color="auto" w:fill="auto"/>
            <w:hideMark/>
          </w:tcPr>
          <w:p w:rsidR="00707314" w:rsidRPr="00707314" w:rsidRDefault="00707314" w:rsidP="00707314">
            <w:pPr>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Thông tin về Tài khoản ngân hàng (nếu có tại thời điểm kê khai):</w:t>
            </w:r>
          </w:p>
          <w:tbl>
            <w:tblPr>
              <w:tblW w:w="0" w:type="auto"/>
              <w:tblCellSpacing w:w="0" w:type="dxa"/>
              <w:tblCellMar>
                <w:left w:w="0" w:type="dxa"/>
                <w:right w:w="0" w:type="dxa"/>
              </w:tblCellMar>
              <w:tblLook w:val="04A0" w:firstRow="1" w:lastRow="0" w:firstColumn="1" w:lastColumn="0" w:noHBand="0" w:noVBand="1"/>
            </w:tblPr>
            <w:tblGrid>
              <w:gridCol w:w="4449"/>
              <w:gridCol w:w="4430"/>
            </w:tblGrid>
            <w:tr w:rsidR="00707314" w:rsidRPr="00707314">
              <w:trPr>
                <w:tblCellSpacing w:w="0" w:type="dxa"/>
              </w:trPr>
              <w:tc>
                <w:tcPr>
                  <w:tcW w:w="4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7314" w:rsidRPr="00707314" w:rsidRDefault="00707314" w:rsidP="00707314">
                  <w:pPr>
                    <w:spacing w:before="120" w:after="120" w:line="234" w:lineRule="atLeast"/>
                    <w:jc w:val="center"/>
                    <w:rPr>
                      <w:rFonts w:ascii="Times New Roman" w:eastAsia="Times New Roman" w:hAnsi="Times New Roman" w:cs="Times New Roman"/>
                      <w:sz w:val="28"/>
                      <w:szCs w:val="28"/>
                    </w:rPr>
                  </w:pPr>
                  <w:r w:rsidRPr="00707314">
                    <w:rPr>
                      <w:rFonts w:ascii="Times New Roman" w:eastAsia="Times New Roman" w:hAnsi="Times New Roman" w:cs="Times New Roman"/>
                      <w:sz w:val="28"/>
                      <w:szCs w:val="28"/>
                    </w:rPr>
                    <w:t>Tên ngân hàng</w:t>
                  </w:r>
                </w:p>
              </w:tc>
              <w:tc>
                <w:tcPr>
                  <w:tcW w:w="40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7314" w:rsidRPr="00707314" w:rsidRDefault="00707314" w:rsidP="00707314">
                  <w:pPr>
                    <w:spacing w:before="120" w:after="120" w:line="234" w:lineRule="atLeast"/>
                    <w:jc w:val="center"/>
                    <w:rPr>
                      <w:rFonts w:ascii="Times New Roman" w:eastAsia="Times New Roman" w:hAnsi="Times New Roman" w:cs="Times New Roman"/>
                      <w:sz w:val="28"/>
                      <w:szCs w:val="28"/>
                    </w:rPr>
                  </w:pPr>
                  <w:r w:rsidRPr="00707314">
                    <w:rPr>
                      <w:rFonts w:ascii="Times New Roman" w:eastAsia="Times New Roman" w:hAnsi="Times New Roman" w:cs="Times New Roman"/>
                      <w:sz w:val="28"/>
                      <w:szCs w:val="28"/>
                    </w:rPr>
                    <w:t>Số tài khoản ngân hàng</w:t>
                  </w:r>
                </w:p>
              </w:tc>
            </w:tr>
            <w:tr w:rsidR="00707314" w:rsidRPr="00707314">
              <w:trPr>
                <w:tblCellSpacing w:w="0" w:type="dxa"/>
              </w:trPr>
              <w:tc>
                <w:tcPr>
                  <w:tcW w:w="4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314" w:rsidRPr="00707314" w:rsidRDefault="00707314" w:rsidP="00707314">
                  <w:pPr>
                    <w:spacing w:before="120" w:after="120" w:line="234" w:lineRule="atLeast"/>
                    <w:rPr>
                      <w:rFonts w:ascii="Times New Roman" w:eastAsia="Times New Roman" w:hAnsi="Times New Roman" w:cs="Times New Roman"/>
                      <w:sz w:val="28"/>
                      <w:szCs w:val="28"/>
                    </w:rPr>
                  </w:pPr>
                  <w:r w:rsidRPr="00707314">
                    <w:rPr>
                      <w:rFonts w:ascii="Times New Roman" w:eastAsia="Times New Roman" w:hAnsi="Times New Roman" w:cs="Times New Roman"/>
                      <w:sz w:val="28"/>
                      <w:szCs w:val="28"/>
                    </w:rPr>
                    <w:t>………………………………………………</w:t>
                  </w:r>
                </w:p>
              </w:tc>
              <w:tc>
                <w:tcPr>
                  <w:tcW w:w="4010" w:type="dxa"/>
                  <w:tcBorders>
                    <w:top w:val="nil"/>
                    <w:left w:val="nil"/>
                    <w:bottom w:val="single" w:sz="8" w:space="0" w:color="auto"/>
                    <w:right w:val="single" w:sz="8" w:space="0" w:color="auto"/>
                  </w:tcBorders>
                  <w:tcMar>
                    <w:top w:w="0" w:type="dxa"/>
                    <w:left w:w="108" w:type="dxa"/>
                    <w:bottom w:w="0" w:type="dxa"/>
                    <w:right w:w="108" w:type="dxa"/>
                  </w:tcMar>
                  <w:hideMark/>
                </w:tcPr>
                <w:p w:rsidR="00707314" w:rsidRPr="00707314" w:rsidRDefault="00707314" w:rsidP="00707314">
                  <w:pPr>
                    <w:spacing w:before="120" w:after="120" w:line="234" w:lineRule="atLeast"/>
                    <w:rPr>
                      <w:rFonts w:ascii="Times New Roman" w:eastAsia="Times New Roman" w:hAnsi="Times New Roman" w:cs="Times New Roman"/>
                      <w:sz w:val="28"/>
                      <w:szCs w:val="28"/>
                    </w:rPr>
                  </w:pPr>
                  <w:r w:rsidRPr="00707314">
                    <w:rPr>
                      <w:rFonts w:ascii="Times New Roman" w:eastAsia="Times New Roman" w:hAnsi="Times New Roman" w:cs="Times New Roman"/>
                      <w:sz w:val="28"/>
                      <w:szCs w:val="28"/>
                    </w:rPr>
                    <w:t>………………………………………………</w:t>
                  </w:r>
                </w:p>
              </w:tc>
            </w:tr>
            <w:tr w:rsidR="00707314" w:rsidRPr="00707314">
              <w:trPr>
                <w:tblCellSpacing w:w="0" w:type="dxa"/>
              </w:trPr>
              <w:tc>
                <w:tcPr>
                  <w:tcW w:w="4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7314" w:rsidRPr="00707314" w:rsidRDefault="00707314" w:rsidP="00707314">
                  <w:pPr>
                    <w:spacing w:before="120" w:after="120" w:line="234" w:lineRule="atLeast"/>
                    <w:rPr>
                      <w:rFonts w:ascii="Times New Roman" w:eastAsia="Times New Roman" w:hAnsi="Times New Roman" w:cs="Times New Roman"/>
                      <w:sz w:val="28"/>
                      <w:szCs w:val="28"/>
                    </w:rPr>
                  </w:pPr>
                  <w:r w:rsidRPr="00707314">
                    <w:rPr>
                      <w:rFonts w:ascii="Times New Roman" w:eastAsia="Times New Roman" w:hAnsi="Times New Roman" w:cs="Times New Roman"/>
                      <w:sz w:val="28"/>
                      <w:szCs w:val="28"/>
                    </w:rPr>
                    <w:lastRenderedPageBreak/>
                    <w:t>………………………………………………</w:t>
                  </w:r>
                </w:p>
              </w:tc>
              <w:tc>
                <w:tcPr>
                  <w:tcW w:w="4010" w:type="dxa"/>
                  <w:tcBorders>
                    <w:top w:val="nil"/>
                    <w:left w:val="nil"/>
                    <w:bottom w:val="single" w:sz="8" w:space="0" w:color="auto"/>
                    <w:right w:val="single" w:sz="8" w:space="0" w:color="auto"/>
                  </w:tcBorders>
                  <w:tcMar>
                    <w:top w:w="0" w:type="dxa"/>
                    <w:left w:w="108" w:type="dxa"/>
                    <w:bottom w:w="0" w:type="dxa"/>
                    <w:right w:w="108" w:type="dxa"/>
                  </w:tcMar>
                  <w:hideMark/>
                </w:tcPr>
                <w:p w:rsidR="00707314" w:rsidRPr="00707314" w:rsidRDefault="00707314" w:rsidP="00707314">
                  <w:pPr>
                    <w:spacing w:before="120" w:after="120" w:line="234" w:lineRule="atLeast"/>
                    <w:rPr>
                      <w:rFonts w:ascii="Times New Roman" w:eastAsia="Times New Roman" w:hAnsi="Times New Roman" w:cs="Times New Roman"/>
                      <w:sz w:val="28"/>
                      <w:szCs w:val="28"/>
                    </w:rPr>
                  </w:pPr>
                  <w:r w:rsidRPr="00707314">
                    <w:rPr>
                      <w:rFonts w:ascii="Times New Roman" w:eastAsia="Times New Roman" w:hAnsi="Times New Roman" w:cs="Times New Roman"/>
                      <w:sz w:val="28"/>
                      <w:szCs w:val="28"/>
                    </w:rPr>
                    <w:t>………………………………………………</w:t>
                  </w:r>
                </w:p>
              </w:tc>
            </w:tr>
          </w:tbl>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r>
    </w:tbl>
    <w:p w:rsidR="00707314" w:rsidRPr="00707314" w:rsidRDefault="00707314" w:rsidP="00707314">
      <w:pPr>
        <w:shd w:val="clear" w:color="auto" w:fill="FFFFFF"/>
        <w:spacing w:after="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lastRenderedPageBreak/>
        <w:t>7. Đăng ký sử dụng hóa đơn</w:t>
      </w:r>
      <w:hyperlink r:id="rId8" w:anchor="_ftn4" w:tooltip="" w:history="1">
        <w:r w:rsidRPr="00707314">
          <w:rPr>
            <w:rFonts w:ascii="Times New Roman" w:eastAsia="Times New Roman" w:hAnsi="Times New Roman" w:cs="Times New Roman"/>
            <w:b/>
            <w:bCs/>
            <w:color w:val="000000"/>
            <w:sz w:val="28"/>
            <w:szCs w:val="28"/>
          </w:rPr>
          <w:t>4</w:t>
        </w:r>
      </w:hyperlink>
      <w:r w:rsidRPr="00707314">
        <w:rPr>
          <w:rFonts w:ascii="Times New Roman" w:eastAsia="Times New Roman" w:hAnsi="Times New Roman" w:cs="Times New Roman"/>
          <w:b/>
          <w:bCs/>
          <w:color w:val="000000"/>
          <w:sz w:val="28"/>
          <w:szCs w:val="28"/>
        </w:rPr>
        <w:t>:</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Tự in hóa đơn □ Đặt in hóa đơn</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Sử dụng hóa đơn điện tử □ Mua hóa đơn của cơ quan thuế</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8. Thông tin về việc đóng bảo hiểm xã hội:</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Phương thức đóng bảo hiểm xã hội (chọn 1 trong 3 phương thức):</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Hàng tháng □ 03 tháng một lần □ 06 tháng một lần</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i/>
          <w:iCs/>
          <w:color w:val="000000"/>
          <w:sz w:val="28"/>
          <w:szCs w:val="28"/>
        </w:rPr>
        <w:t>Lưu ý:</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Doanh nghiệp đăng ký ngành, nghề kinh doanh chính khác: đánh dấu vào phương thức đóng bảo hiểm xã hội hàng tháng.</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9. Thông tin về hộ kinh doanh được chuyển đổi</w:t>
      </w:r>
      <w:r w:rsidRPr="00707314">
        <w:rPr>
          <w:rFonts w:ascii="Times New Roman" w:eastAsia="Times New Roman" w:hAnsi="Times New Roman" w:cs="Times New Roman"/>
          <w:color w:val="000000"/>
          <w:sz w:val="28"/>
          <w:szCs w:val="28"/>
        </w:rPr>
        <w:t> (chỉ kê khai trong trường hợp thành lập doanh nghiệp trên cơ sở chuyển đổi hộ kinh doanh):</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Tên hộ kinh doanh (ghi bằng chữ in hoa):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Số Giấy chứng nhận đăng ký hộ kinh doanh: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Ngày cấp: ……/……/…… Nơi cấp: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Mã số thuế của hộ kinh doanh (chỉ kê khai MST 10 số):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Địa điểm kinh doanh: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Tên người đại diện hộ kinh doanh: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Loại giấy tờ pháp lý của cá nhân (kê khai theo giấy tờ pháp lý của cá nhân được ghi trên Giấy chứng nhận đăng ký thuế của hộ kinh doanh):</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Chứng minh nhân dân □ Căn cước công dân</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lastRenderedPageBreak/>
        <w:t>□ Hộ chiếu □ Loại khác (ghi rõ):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Số giấy tờ pháp lý của cá nhân của người đại diện hộ kinh doanh (kê khai theo giấy tờ pháp lý của cá nhân được ghi trên Giấy chứng nhận đăng ký thuế của hộ kinh doanh):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Ngày cấp: ……/……/…… Nơi cấp: ............................... Ngày hết hạn (nếu có): ……/……/……</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Trường hợp hồ sơ đăng ký doanh nghiệp hợp lệ, đề nghị quý Phòng đăng công bố nội dung đăng ký doanh nghiệp trên Cổng thông tin quốc gia về đăng ký doanh nghiệp.</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Tôi cam kết:</w:t>
      </w:r>
    </w:p>
    <w:p w:rsidR="00707314" w:rsidRPr="00707314" w:rsidRDefault="00707314" w:rsidP="00707314">
      <w:pPr>
        <w:shd w:val="clear" w:color="auto" w:fill="FFFFFF"/>
        <w:spacing w:after="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Bản thân không thuộc diện cấm thành lập và quản lý doanh nghiệp theo quy định tại </w:t>
      </w:r>
      <w:bookmarkStart w:id="4" w:name="tvpllink_lglqehkbau_5"/>
      <w:r w:rsidRPr="00707314">
        <w:rPr>
          <w:rFonts w:ascii="Times New Roman" w:eastAsia="Times New Roman" w:hAnsi="Times New Roman" w:cs="Times New Roman"/>
          <w:color w:val="000000"/>
          <w:sz w:val="28"/>
          <w:szCs w:val="28"/>
        </w:rPr>
        <w:fldChar w:fldCharType="begin"/>
      </w:r>
      <w:r w:rsidRPr="00707314">
        <w:rPr>
          <w:rFonts w:ascii="Times New Roman" w:eastAsia="Times New Roman" w:hAnsi="Times New Roman" w:cs="Times New Roman"/>
          <w:color w:val="000000"/>
          <w:sz w:val="28"/>
          <w:szCs w:val="28"/>
        </w:rPr>
        <w:instrText xml:space="preserve"> HYPERLINK "https://thuvienphapluat.vn/van-ban/Doanh-nghiep/Luat-Doanh-nghiep-2014-259730.aspx" \t "_blank" </w:instrText>
      </w:r>
      <w:r w:rsidRPr="00707314">
        <w:rPr>
          <w:rFonts w:ascii="Times New Roman" w:eastAsia="Times New Roman" w:hAnsi="Times New Roman" w:cs="Times New Roman"/>
          <w:color w:val="000000"/>
          <w:sz w:val="28"/>
          <w:szCs w:val="28"/>
        </w:rPr>
        <w:fldChar w:fldCharType="separate"/>
      </w:r>
      <w:r w:rsidRPr="00707314">
        <w:rPr>
          <w:rFonts w:ascii="Times New Roman" w:eastAsia="Times New Roman" w:hAnsi="Times New Roman" w:cs="Times New Roman"/>
          <w:color w:val="0E70C3"/>
          <w:sz w:val="28"/>
          <w:szCs w:val="28"/>
        </w:rPr>
        <w:t>Luật Doanh nghiệp</w:t>
      </w:r>
      <w:r w:rsidRPr="00707314">
        <w:rPr>
          <w:rFonts w:ascii="Times New Roman" w:eastAsia="Times New Roman" w:hAnsi="Times New Roman" w:cs="Times New Roman"/>
          <w:color w:val="000000"/>
          <w:sz w:val="28"/>
          <w:szCs w:val="28"/>
        </w:rPr>
        <w:fldChar w:fldCharType="end"/>
      </w:r>
      <w:bookmarkEnd w:id="4"/>
      <w:r w:rsidRPr="00707314">
        <w:rPr>
          <w:rFonts w:ascii="Times New Roman" w:eastAsia="Times New Roman" w:hAnsi="Times New Roman" w:cs="Times New Roman"/>
          <w:color w:val="000000"/>
          <w:sz w:val="28"/>
          <w:szCs w:val="28"/>
        </w:rPr>
        <w:t>, không đồng thời là chủ doanh nghiệp tư nhân khác, không là chủ hộ kinh doanh, không là thành viên công ty hợp danh;</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Trụ sở doanh nghiệp thuộc quyền sở hữu/quyền sử dụng hợp pháp của tôi và được sử dụng đúng mục đích theo quy định của pháp luật;</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Sử dụng hóa đơn tự in, đặt in, hóa đơn điện tử, mua hóa đơn của cơ quan thuế theo đúng quy định của pháp luật;</w:t>
      </w:r>
    </w:p>
    <w:p w:rsidR="00707314" w:rsidRPr="00707314" w:rsidRDefault="00707314" w:rsidP="00707314">
      <w:pPr>
        <w:shd w:val="clear" w:color="auto" w:fill="FFFFFF"/>
        <w:spacing w:before="120" w:after="120" w:line="234" w:lineRule="atLeast"/>
        <w:rPr>
          <w:rFonts w:ascii="Times New Roman" w:eastAsia="Times New Roman" w:hAnsi="Times New Roman" w:cs="Times New Roman"/>
          <w:color w:val="000000"/>
          <w:sz w:val="28"/>
          <w:szCs w:val="28"/>
        </w:rPr>
      </w:pPr>
      <w:r w:rsidRPr="00707314">
        <w:rPr>
          <w:rFonts w:ascii="Times New Roman" w:eastAsia="Times New Roman" w:hAnsi="Times New Roman" w:cs="Times New Roman"/>
          <w:color w:val="000000"/>
          <w:sz w:val="28"/>
          <w:szCs w:val="28"/>
        </w:rPr>
        <w:t>- Chịu trách nhiệm trước pháp luật về tính hợp pháp, chính xác và trung thực của nội dung đăng ký doanh nghiệp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7314" w:rsidRPr="00707314" w:rsidTr="00707314">
        <w:trPr>
          <w:tblCellSpacing w:w="0" w:type="dxa"/>
        </w:trPr>
        <w:tc>
          <w:tcPr>
            <w:tcW w:w="4428" w:type="dxa"/>
            <w:shd w:val="clear" w:color="auto" w:fill="FFFFFF"/>
            <w:tcMar>
              <w:top w:w="0" w:type="dxa"/>
              <w:left w:w="108" w:type="dxa"/>
              <w:bottom w:w="0" w:type="dxa"/>
              <w:right w:w="108" w:type="dxa"/>
            </w:tcMar>
            <w:hideMark/>
          </w:tcPr>
          <w:p w:rsidR="00707314" w:rsidRPr="00707314" w:rsidRDefault="00707314" w:rsidP="00707314">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707314" w:rsidRPr="00707314" w:rsidRDefault="00707314" w:rsidP="00707314">
            <w:pPr>
              <w:spacing w:after="0" w:line="234" w:lineRule="atLeast"/>
              <w:jc w:val="center"/>
              <w:rPr>
                <w:rFonts w:ascii="Times New Roman" w:eastAsia="Times New Roman" w:hAnsi="Times New Roman" w:cs="Times New Roman"/>
                <w:color w:val="000000"/>
                <w:sz w:val="28"/>
                <w:szCs w:val="28"/>
              </w:rPr>
            </w:pPr>
            <w:r w:rsidRPr="00707314">
              <w:rPr>
                <w:rFonts w:ascii="Times New Roman" w:eastAsia="Times New Roman" w:hAnsi="Times New Roman" w:cs="Times New Roman"/>
                <w:b/>
                <w:bCs/>
                <w:color w:val="000000"/>
                <w:sz w:val="28"/>
                <w:szCs w:val="28"/>
              </w:rPr>
              <w:t>CHỦ DOANH NGHIỆP TƯ NHÂN</w:t>
            </w:r>
            <w:r w:rsidRPr="00707314">
              <w:rPr>
                <w:rFonts w:ascii="Times New Roman" w:eastAsia="Times New Roman" w:hAnsi="Times New Roman" w:cs="Times New Roman"/>
                <w:b/>
                <w:bCs/>
                <w:color w:val="000000"/>
                <w:sz w:val="28"/>
                <w:szCs w:val="28"/>
              </w:rPr>
              <w:br/>
            </w:r>
            <w:r w:rsidRPr="00707314">
              <w:rPr>
                <w:rFonts w:ascii="Times New Roman" w:eastAsia="Times New Roman" w:hAnsi="Times New Roman" w:cs="Times New Roman"/>
                <w:i/>
                <w:iCs/>
                <w:color w:val="000000"/>
                <w:sz w:val="28"/>
                <w:szCs w:val="28"/>
              </w:rPr>
              <w:t>(Ký và ghi họ tên)</w:t>
            </w:r>
            <w:hyperlink r:id="rId9" w:anchor="_ftn5" w:tooltip="" w:history="1">
              <w:r w:rsidRPr="00707314">
                <w:rPr>
                  <w:rFonts w:ascii="Times New Roman" w:eastAsia="Times New Roman" w:hAnsi="Times New Roman" w:cs="Times New Roman"/>
                  <w:i/>
                  <w:iCs/>
                  <w:color w:val="000000"/>
                  <w:sz w:val="28"/>
                  <w:szCs w:val="28"/>
                </w:rPr>
                <w:t>5</w:t>
              </w:r>
            </w:hyperlink>
          </w:p>
        </w:tc>
      </w:tr>
    </w:tbl>
    <w:p w:rsidR="00533089" w:rsidRPr="00707314" w:rsidRDefault="00533089">
      <w:pPr>
        <w:rPr>
          <w:rFonts w:ascii="Times New Roman" w:hAnsi="Times New Roman" w:cs="Times New Roman"/>
          <w:sz w:val="28"/>
          <w:szCs w:val="28"/>
        </w:rPr>
      </w:pPr>
    </w:p>
    <w:sectPr w:rsidR="00533089" w:rsidRPr="00707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14"/>
    <w:rsid w:val="003A3A4A"/>
    <w:rsid w:val="00533089"/>
    <w:rsid w:val="00707314"/>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73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7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73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7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22-2020-ND-CP-phoi-hop-thu-tuc-dang-ky-thanh-lap-doanh-nghiep-chi-nhanh-van-phong-dai-dien-455362.aspx" TargetMode="External"/><Relationship Id="rId3" Type="http://schemas.openxmlformats.org/officeDocument/2006/relationships/settings" Target="settings.xml"/><Relationship Id="rId7" Type="http://schemas.openxmlformats.org/officeDocument/2006/relationships/hyperlink" Target="https://thuvienphapluat.vn/van-ban/Doanh-nghiep/Nghi-dinh-122-2020-ND-CP-phoi-hop-thu-tuc-dang-ky-thanh-lap-doanh-nghiep-chi-nhanh-van-phong-dai-dien-455362.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Doanh-nghiep/Nghi-dinh-122-2020-ND-CP-phoi-hop-thu-tuc-dang-ky-thanh-lap-doanh-nghiep-chi-nhanh-van-phong-dai-dien-455362.aspx" TargetMode="External"/><Relationship Id="rId11" Type="http://schemas.openxmlformats.org/officeDocument/2006/relationships/theme" Target="theme/theme1.xml"/><Relationship Id="rId5" Type="http://schemas.openxmlformats.org/officeDocument/2006/relationships/hyperlink" Target="https://thuvienphapluat.vn/van-ban/Doanh-nghiep/Nghi-dinh-122-2020-ND-CP-phoi-hop-thu-tuc-dang-ky-thanh-lap-doanh-nghiep-chi-nhanh-van-phong-dai-dien-455362.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Doanh-nghiep/Nghi-dinh-122-2020-ND-CP-phoi-hop-thu-tuc-dang-ky-thanh-lap-doanh-nghiep-chi-nhanh-van-phong-dai-dien-45536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1668</Words>
  <Characters>9512</Characters>
  <Application>Microsoft Office Word</Application>
  <DocSecurity>0</DocSecurity>
  <Lines>79</Lines>
  <Paragraphs>22</Paragraphs>
  <ScaleCrop>false</ScaleCrop>
  <Company/>
  <LinksUpToDate>false</LinksUpToDate>
  <CharactersWithSpaces>11158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2024-10-18T06:59:00Z</dcterms:created>
  <dcterms:modified xsi:type="dcterms:W3CDTF">2024-10-18T07:00:00Z</dcterms:modified>
</cp:coreProperties>
</file>