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0E" w:rsidRPr="00B5520E" w:rsidRDefault="00B5520E" w:rsidP="00B5520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BK02/CĐĐ-HĐG</w:t>
      </w:r>
    </w:p>
    <w:p w:rsidR="00B5520E" w:rsidRPr="00B5520E" w:rsidRDefault="00B5520E" w:rsidP="00B552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B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KÊ HÓA ĐƠN CHƯA SỬ DỤNG CỦA TỔ CHỨC, CÁ NHÂN CHUYỂN ĐỊA ĐIỂM KINH DOANH KHÁC ĐỊA BÀN CƠ QUAN THUẾ QUẢN LÝ</w:t>
      </w:r>
      <w:r w:rsidRPr="00B5520E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bookmarkEnd w:id="0"/>
      <w:r w:rsidRPr="00B552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(Đính kèm Báo cáo tình hình sử dụng hóa đơn)</w:t>
      </w:r>
    </w:p>
    <w:p w:rsidR="00B5520E" w:rsidRPr="00B5520E" w:rsidRDefault="00B5520E" w:rsidP="00B552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5520E" w:rsidRPr="00B5520E" w:rsidRDefault="00B5520E" w:rsidP="00B5520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000000"/>
          <w:sz w:val="28"/>
          <w:szCs w:val="28"/>
        </w:rPr>
        <w:t>1. Tên tổ chức, cá nhân:.................................................... ........................</w:t>
      </w:r>
    </w:p>
    <w:p w:rsidR="00B5520E" w:rsidRPr="00B5520E" w:rsidRDefault="00B5520E" w:rsidP="00B5520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thuế: ........................................................................................</w:t>
      </w:r>
    </w:p>
    <w:p w:rsidR="00B5520E" w:rsidRPr="00B5520E" w:rsidRDefault="00B5520E" w:rsidP="00B5520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000000"/>
          <w:sz w:val="28"/>
          <w:szCs w:val="28"/>
        </w:rPr>
        <w:t>3. Các loại hóa đơn chưa sử dụng: ...........................................................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47"/>
        <w:gridCol w:w="1374"/>
        <w:gridCol w:w="1304"/>
        <w:gridCol w:w="1479"/>
        <w:gridCol w:w="1007"/>
        <w:gridCol w:w="1409"/>
      </w:tblGrid>
      <w:tr w:rsidR="00B5520E" w:rsidRPr="00B5520E" w:rsidTr="00B5520E">
        <w:trPr>
          <w:trHeight w:val="96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hóa đơn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</w:t>
            </w:r>
          </w:p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hóa đơn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</w:tr>
      <w:tr w:rsidR="00B5520E" w:rsidRPr="00B5520E" w:rsidTr="00B5520E">
        <w:trPr>
          <w:trHeight w:val="66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 đơn giá trị gia tăng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</w:tr>
      <w:tr w:rsidR="00B5520E" w:rsidRPr="00B5520E" w:rsidTr="00B5520E">
        <w:trPr>
          <w:trHeight w:val="27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B5520E" w:rsidRPr="00B5520E" w:rsidTr="00B5520E">
        <w:trPr>
          <w:trHeight w:val="285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B5520E" w:rsidRPr="00B5520E" w:rsidTr="00B5520E">
        <w:trPr>
          <w:trHeight w:val="27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B5520E" w:rsidRPr="00B5520E" w:rsidTr="00B5520E">
        <w:trPr>
          <w:trHeight w:val="27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B5520E" w:rsidRPr="00B5520E" w:rsidTr="00B5520E">
        <w:trPr>
          <w:trHeight w:val="30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20E" w:rsidRPr="00B5520E" w:rsidRDefault="00B5520E" w:rsidP="00B55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B5520E" w:rsidRPr="00B5520E" w:rsidRDefault="00B5520E" w:rsidP="00B5520E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B5520E" w:rsidRPr="00B5520E" w:rsidRDefault="00B5520E" w:rsidP="00B5520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20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386"/>
      </w:tblGrid>
      <w:tr w:rsidR="00B5520E" w:rsidRPr="00B5520E" w:rsidTr="00B5520E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ngày...tháng...năm...</w:t>
            </w:r>
          </w:p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</w:t>
            </w: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B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tên, đóng dấu)</w:t>
            </w:r>
          </w:p>
          <w:p w:rsidR="00B5520E" w:rsidRPr="00B5520E" w:rsidRDefault="00B5520E" w:rsidP="00B55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552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B5520E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B5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0E"/>
    <w:rsid w:val="003A3A4A"/>
    <w:rsid w:val="00533089"/>
    <w:rsid w:val="00975C65"/>
    <w:rsid w:val="00B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20E"/>
    <w:rPr>
      <w:b/>
      <w:bCs/>
    </w:rPr>
  </w:style>
  <w:style w:type="character" w:styleId="Emphasis">
    <w:name w:val="Emphasis"/>
    <w:basedOn w:val="DefaultParagraphFont"/>
    <w:uiPriority w:val="20"/>
    <w:qFormat/>
    <w:rsid w:val="00B552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20E"/>
    <w:rPr>
      <w:b/>
      <w:bCs/>
    </w:rPr>
  </w:style>
  <w:style w:type="character" w:styleId="Emphasis">
    <w:name w:val="Emphasis"/>
    <w:basedOn w:val="DefaultParagraphFont"/>
    <w:uiPriority w:val="20"/>
    <w:qFormat/>
    <w:rsid w:val="00B5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2024-10-05T04:01:00Z</dcterms:created>
  <dcterms:modified xsi:type="dcterms:W3CDTF">2024-10-05T04:04:00Z</dcterms:modified>
</cp:coreProperties>
</file>