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D02314" w:rsidRPr="00D02314" w:rsidTr="00D02314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Sở Công Thương…/</w:t>
            </w: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br/>
            </w: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Ban quản lý</w:t>
            </w: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…</w:t>
            </w: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br/>
              <w:t>--------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CỘNG HÒA XÃ HỘI CHỦ NGHĨA VIỆT NAM</w:t>
            </w: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br/>
              <w:t>Độc lập - Tự do - Hạnh phúc</w:t>
            </w: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br/>
              <w:t>---------------</w:t>
            </w:r>
          </w:p>
        </w:tc>
      </w:tr>
      <w:tr w:rsidR="00D02314" w:rsidRPr="00D02314" w:rsidTr="00D02314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i/>
                <w:iCs/>
                <w:color w:val="656565"/>
                <w:sz w:val="21"/>
                <w:szCs w:val="21"/>
              </w:rPr>
              <w:t>Địa Điểm, ngày… tháng…năm…</w:t>
            </w:r>
          </w:p>
        </w:tc>
      </w:tr>
    </w:tbl>
    <w:p w:rsidR="00D02314" w:rsidRPr="00D02314" w:rsidRDefault="00D02314" w:rsidP="00D02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color w:val="656565"/>
          <w:sz w:val="21"/>
          <w:szCs w:val="21"/>
        </w:rPr>
        <w:t> </w:t>
      </w:r>
    </w:p>
    <w:p w:rsidR="00D02314" w:rsidRPr="00D02314" w:rsidRDefault="00D02314" w:rsidP="00D0231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bookmarkStart w:id="0" w:name="_GoBack"/>
      <w:r w:rsidRPr="00D02314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BÁO CÁO TÌNH HÌNH CẤP, THU HỒI GIẤY PHÉP THÀNH LẬP VĂN PHÒNG ĐẠI DIỆN CỦA THƯƠNG NHÂN NƯỚC NGOÀI TẠI…</w:t>
      </w:r>
    </w:p>
    <w:p w:rsidR="00D02314" w:rsidRPr="00D02314" w:rsidRDefault="00D02314" w:rsidP="00D02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color w:val="656565"/>
          <w:sz w:val="21"/>
          <w:szCs w:val="21"/>
        </w:rPr>
        <w:t>(Năm:…)</w:t>
      </w:r>
    </w:p>
    <w:bookmarkEnd w:id="0"/>
    <w:p w:rsidR="00D02314" w:rsidRPr="00D02314" w:rsidRDefault="00D02314" w:rsidP="00D023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color w:val="656565"/>
          <w:sz w:val="21"/>
          <w:szCs w:val="21"/>
        </w:rPr>
        <w:t>Kính gửi: Bộ Công Thương</w:t>
      </w:r>
    </w:p>
    <w:p w:rsidR="00D02314" w:rsidRPr="00D02314" w:rsidRDefault="00D02314" w:rsidP="00D023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1. Tình hình cấp và thu hồi Giấy phép thành lập Văn phòng đại diện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695"/>
        <w:gridCol w:w="1560"/>
        <w:gridCol w:w="1275"/>
      </w:tblGrid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Tiêu chí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Năm trước báo cáo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Năm báo cáo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b/>
                <w:bCs/>
                <w:color w:val="656565"/>
                <w:sz w:val="21"/>
                <w:szCs w:val="21"/>
              </w:rPr>
              <w:t>Ghi chú</w:t>
            </w:r>
          </w:p>
        </w:tc>
      </w:tr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1. Số lượng Giấy phép đang có hiệu lực, trong đó: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- Giấy phép cấp mới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- Giấy phép cấp lại </w:t>
            </w:r>
            <w:r w:rsidRPr="00D02314">
              <w:rPr>
                <w:rFonts w:ascii="Helvetica" w:eastAsia="Times New Roman" w:hAnsi="Helvetica" w:cs="Helvetica"/>
                <w:i/>
                <w:iCs/>
                <w:color w:val="656565"/>
                <w:sz w:val="21"/>
                <w:szCs w:val="21"/>
              </w:rPr>
              <w:t>(theo Khoản 1 Điều 18 Nghị định 07/2016/NĐ-CP)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- Giấy phép Điều chỉnh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2. Giấy phép gia hạn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3. Số lượng Giấy phép chấm dứt hoạt động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  <w:tr w:rsidR="00D02314" w:rsidRPr="00D02314" w:rsidTr="00D0231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4. Số lượng Giấy phép thu hồi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</w:tr>
    </w:tbl>
    <w:p w:rsidR="00D02314" w:rsidRPr="00D02314" w:rsidRDefault="00D02314" w:rsidP="00D023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2. Tình hình và kết quả tuyên truyền, phổ biến pháp luật</w:t>
      </w:r>
    </w:p>
    <w:p w:rsidR="00D02314" w:rsidRPr="00D02314" w:rsidRDefault="00D02314" w:rsidP="00D0231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color w:val="656565"/>
          <w:sz w:val="21"/>
          <w:szCs w:val="21"/>
        </w:rPr>
        <w:t>…………………………………………………………………………………………………</w:t>
      </w:r>
    </w:p>
    <w:p w:rsidR="00D02314" w:rsidRPr="00D02314" w:rsidRDefault="00D02314" w:rsidP="00D023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3. Tình hình và kết quả thanh tra, kiểm tra và xử lý vi phạm</w:t>
      </w:r>
    </w:p>
    <w:p w:rsidR="00D02314" w:rsidRPr="00D02314" w:rsidRDefault="00D02314" w:rsidP="00D0231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color w:val="656565"/>
          <w:sz w:val="21"/>
          <w:szCs w:val="21"/>
        </w:rPr>
        <w:t>………………………………………………………………………………………………….</w:t>
      </w:r>
    </w:p>
    <w:p w:rsidR="00D02314" w:rsidRPr="00D02314" w:rsidRDefault="00D02314" w:rsidP="00D023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4. Nhận xét, đánh giá</w:t>
      </w:r>
    </w:p>
    <w:p w:rsidR="00D02314" w:rsidRPr="00D02314" w:rsidRDefault="00D02314" w:rsidP="00D0231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color w:val="656565"/>
          <w:sz w:val="21"/>
          <w:szCs w:val="21"/>
        </w:rPr>
        <w:t>…………………………………………………………………………………………………</w:t>
      </w:r>
    </w:p>
    <w:p w:rsidR="00D02314" w:rsidRPr="00D02314" w:rsidRDefault="00D02314" w:rsidP="00D023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5. Đề xuất, kiến nghị</w:t>
      </w:r>
    </w:p>
    <w:p w:rsidR="00D02314" w:rsidRPr="00D02314" w:rsidRDefault="00D02314" w:rsidP="00D0231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D02314">
        <w:rPr>
          <w:rFonts w:ascii="Helvetica" w:eastAsia="Times New Roman" w:hAnsi="Helvetica" w:cs="Helvetica"/>
          <w:color w:val="656565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4785"/>
      </w:tblGrid>
      <w:tr w:rsidR="00D02314" w:rsidRPr="00D02314" w:rsidTr="00D02314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2314" w:rsidRPr="00D02314" w:rsidRDefault="00D02314" w:rsidP="00D0231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Thủ trưởng Cơ quan cấp phép</w:t>
            </w:r>
          </w:p>
          <w:p w:rsidR="00D02314" w:rsidRPr="00D02314" w:rsidRDefault="00D02314" w:rsidP="00D023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D02314">
              <w:rPr>
                <w:rFonts w:ascii="Helvetica" w:eastAsia="Times New Roman" w:hAnsi="Helvetica" w:cs="Helvetica"/>
                <w:i/>
                <w:iCs/>
                <w:color w:val="656565"/>
                <w:sz w:val="21"/>
                <w:szCs w:val="21"/>
              </w:rPr>
              <w:t>(Ký tên, đóng dấu)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14"/>
    <w:rsid w:val="003A3A4A"/>
    <w:rsid w:val="00533089"/>
    <w:rsid w:val="00975C65"/>
    <w:rsid w:val="00D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314"/>
    <w:rPr>
      <w:b/>
      <w:bCs/>
    </w:rPr>
  </w:style>
  <w:style w:type="character" w:styleId="Emphasis">
    <w:name w:val="Emphasis"/>
    <w:basedOn w:val="DefaultParagraphFont"/>
    <w:uiPriority w:val="20"/>
    <w:qFormat/>
    <w:rsid w:val="00D023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314"/>
    <w:rPr>
      <w:b/>
      <w:bCs/>
    </w:rPr>
  </w:style>
  <w:style w:type="character" w:styleId="Emphasis">
    <w:name w:val="Emphasis"/>
    <w:basedOn w:val="DefaultParagraphFont"/>
    <w:uiPriority w:val="20"/>
    <w:qFormat/>
    <w:rsid w:val="00D02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2024-09-26T04:50:00Z</dcterms:created>
  <dcterms:modified xsi:type="dcterms:W3CDTF">2024-09-26T04:51:00Z</dcterms:modified>
</cp:coreProperties>
</file>